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9BD3" w14:textId="048E16AC" w:rsidR="005B007A" w:rsidRPr="0022287C" w:rsidRDefault="00095A21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ind w:left="-417" w:right="4"/>
        <w:jc w:val="both"/>
        <w:rPr>
          <w:rFonts w:ascii="標楷體" w:eastAsia="標楷體" w:hAnsi="標楷體" w:cs="Arial Unicode MS"/>
          <w:b/>
          <w:sz w:val="32"/>
          <w:szCs w:val="32"/>
        </w:rPr>
      </w:pPr>
      <w:r w:rsidRPr="0022287C">
        <w:rPr>
          <w:rFonts w:ascii="標楷體" w:eastAsia="標楷體" w:hAnsi="標楷體" w:cs="Arial Unicode MS" w:hint="eastAsia"/>
          <w:b/>
          <w:sz w:val="32"/>
          <w:szCs w:val="32"/>
        </w:rPr>
        <w:t xml:space="preserve">   </w:t>
      </w:r>
      <w:r w:rsidR="000B4359" w:rsidRPr="0022287C">
        <w:rPr>
          <w:rFonts w:ascii="標楷體" w:eastAsia="標楷體" w:hAnsi="標楷體" w:cs="Arial Unicode MS"/>
          <w:b/>
          <w:sz w:val="32"/>
          <w:szCs w:val="32"/>
        </w:rPr>
        <w:t>桃園市</w:t>
      </w:r>
      <w:r w:rsidR="00637C28">
        <w:rPr>
          <w:rFonts w:ascii="標楷體" w:eastAsia="標楷體" w:hAnsi="標楷體" w:cs="Arial Unicode MS" w:hint="eastAsia"/>
          <w:b/>
          <w:sz w:val="32"/>
          <w:szCs w:val="32"/>
        </w:rPr>
        <w:t>復興區羅浮國民小學</w:t>
      </w:r>
      <w:r w:rsidR="00441B63" w:rsidRPr="0022287C">
        <w:rPr>
          <w:rFonts w:ascii="標楷體" w:eastAsia="標楷體" w:hAnsi="標楷體" w:cs="Arial Unicode MS"/>
          <w:b/>
          <w:sz w:val="32"/>
          <w:szCs w:val="32"/>
        </w:rPr>
        <w:t>11</w:t>
      </w:r>
      <w:r w:rsidR="00441B63" w:rsidRPr="0022287C">
        <w:rPr>
          <w:rFonts w:ascii="標楷體" w:eastAsia="標楷體" w:hAnsi="標楷體" w:cs="Arial Unicode MS" w:hint="eastAsia"/>
          <w:b/>
          <w:sz w:val="32"/>
          <w:szCs w:val="32"/>
        </w:rPr>
        <w:t>1</w:t>
      </w:r>
      <w:r w:rsidR="00BD2856">
        <w:rPr>
          <w:rFonts w:ascii="標楷體" w:eastAsia="標楷體" w:hAnsi="標楷體" w:cs="Arial Unicode MS" w:hint="eastAsia"/>
          <w:b/>
          <w:sz w:val="32"/>
          <w:szCs w:val="32"/>
        </w:rPr>
        <w:t>學</w:t>
      </w:r>
      <w:r w:rsidR="000B4359" w:rsidRPr="0022287C">
        <w:rPr>
          <w:rFonts w:ascii="標楷體" w:eastAsia="標楷體" w:hAnsi="標楷體" w:cs="Arial Unicode MS"/>
          <w:b/>
          <w:sz w:val="32"/>
          <w:szCs w:val="32"/>
        </w:rPr>
        <w:t>年</w:t>
      </w:r>
      <w:r w:rsidR="00BD2856">
        <w:rPr>
          <w:rFonts w:ascii="標楷體" w:eastAsia="標楷體" w:hAnsi="標楷體" w:cs="Arial Unicode MS" w:hint="eastAsia"/>
          <w:b/>
          <w:sz w:val="32"/>
          <w:szCs w:val="32"/>
        </w:rPr>
        <w:t>度</w:t>
      </w:r>
      <w:r w:rsidR="00845D0C" w:rsidRPr="0022287C">
        <w:rPr>
          <w:rFonts w:ascii="標楷體" w:eastAsia="標楷體" w:hAnsi="標楷體" w:cs="Arial Unicode MS" w:hint="eastAsia"/>
          <w:b/>
          <w:sz w:val="32"/>
          <w:szCs w:val="32"/>
        </w:rPr>
        <w:t>午餐</w:t>
      </w:r>
      <w:r w:rsidR="000B4359" w:rsidRPr="0022287C">
        <w:rPr>
          <w:rFonts w:ascii="標楷體" w:eastAsia="標楷體" w:hAnsi="標楷體" w:cs="Arial Unicode MS"/>
          <w:b/>
          <w:sz w:val="32"/>
          <w:szCs w:val="32"/>
        </w:rPr>
        <w:t>廚工甄選簡</w:t>
      </w:r>
      <w:r w:rsidR="005B007A" w:rsidRPr="0022287C">
        <w:rPr>
          <w:rFonts w:ascii="標楷體" w:eastAsia="標楷體" w:hAnsi="標楷體" w:cs="Arial Unicode MS" w:hint="eastAsia"/>
          <w:b/>
          <w:sz w:val="32"/>
          <w:szCs w:val="32"/>
        </w:rPr>
        <w:t>章</w:t>
      </w:r>
      <w:bookmarkStart w:id="0" w:name="_GoBack"/>
      <w:bookmarkEnd w:id="0"/>
      <w:r w:rsidRPr="0022287C">
        <w:rPr>
          <w:rFonts w:ascii="標楷體" w:eastAsia="標楷體" w:hAnsi="標楷體" w:cs="Arial Unicode MS"/>
          <w:b/>
          <w:sz w:val="32"/>
          <w:szCs w:val="32"/>
        </w:rPr>
        <w:t>(</w:t>
      </w:r>
      <w:r w:rsidR="00441B63" w:rsidRPr="0022287C">
        <w:rPr>
          <w:rFonts w:ascii="標楷體" w:eastAsia="標楷體" w:hAnsi="標楷體" w:cs="Arial Unicode MS" w:hint="eastAsia"/>
          <w:b/>
          <w:sz w:val="32"/>
          <w:szCs w:val="32"/>
        </w:rPr>
        <w:t>第一</w:t>
      </w:r>
      <w:r w:rsidR="00637C28">
        <w:rPr>
          <w:rFonts w:ascii="標楷體" w:eastAsia="標楷體" w:hAnsi="標楷體" w:cs="Arial Unicode MS" w:hint="eastAsia"/>
          <w:b/>
          <w:sz w:val="32"/>
          <w:szCs w:val="32"/>
        </w:rPr>
        <w:t>次</w:t>
      </w:r>
      <w:r w:rsidRPr="0022287C">
        <w:rPr>
          <w:rFonts w:ascii="標楷體" w:eastAsia="標楷體" w:hAnsi="標楷體" w:cs="Arial Unicode MS" w:hint="eastAsia"/>
          <w:b/>
          <w:sz w:val="32"/>
          <w:szCs w:val="32"/>
        </w:rPr>
        <w:t>)</w:t>
      </w:r>
    </w:p>
    <w:p w14:paraId="00000001" w14:textId="62DC2F27" w:rsidR="00B738F7" w:rsidRPr="00637C28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/>
          <w:sz w:val="24"/>
          <w:szCs w:val="24"/>
        </w:rPr>
      </w:pPr>
      <w:r w:rsidRPr="00637C28">
        <w:rPr>
          <w:rFonts w:ascii="標楷體" w:eastAsia="標楷體" w:hAnsi="標楷體" w:cs="Arial Unicode MS"/>
          <w:sz w:val="24"/>
          <w:szCs w:val="24"/>
        </w:rPr>
        <w:t>依據</w:t>
      </w:r>
      <w:r w:rsidRPr="00637C28">
        <w:rPr>
          <w:rFonts w:ascii="標楷體" w:eastAsia="標楷體" w:hAnsi="標楷體"/>
          <w:sz w:val="24"/>
          <w:szCs w:val="24"/>
        </w:rPr>
        <w:t>:</w:t>
      </w:r>
      <w:r w:rsidR="00684625" w:rsidRPr="00637C28">
        <w:rPr>
          <w:rFonts w:ascii="標楷體" w:eastAsia="標楷體" w:hAnsi="標楷體" w:cs="Arial Unicode MS" w:hint="eastAsia"/>
          <w:sz w:val="24"/>
          <w:szCs w:val="24"/>
        </w:rPr>
        <w:t>桃園市學校辦理午餐及營養品補助要點</w:t>
      </w:r>
    </w:p>
    <w:p w14:paraId="00000002" w14:textId="0F775B70" w:rsidR="00B738F7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索取簡章時間及地點: </w:t>
      </w:r>
    </w:p>
    <w:p w14:paraId="1ED0BC3B" w14:textId="08DB282D" w:rsidR="000B4359" w:rsidRPr="0022287C" w:rsidRDefault="007F5E0A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83" w:right="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一、公告日期</w:t>
      </w:r>
      <w:r w:rsidR="009D2957" w:rsidRPr="0022287C">
        <w:rPr>
          <w:rFonts w:ascii="標楷體" w:eastAsia="標楷體" w:hAnsi="標楷體" w:cs="Arial Unicode MS" w:hint="eastAsia"/>
          <w:sz w:val="24"/>
          <w:szCs w:val="24"/>
        </w:rPr>
        <w:t>自即日</w:t>
      </w:r>
      <w:r w:rsidRPr="0022287C">
        <w:rPr>
          <w:rFonts w:ascii="標楷體" w:eastAsia="標楷體" w:hAnsi="標楷體" w:cs="Arial Unicode MS"/>
          <w:sz w:val="24"/>
          <w:szCs w:val="24"/>
        </w:rPr>
        <w:t>起至</w:t>
      </w:r>
      <w:r w:rsidR="00441B63" w:rsidRPr="0022287C">
        <w:rPr>
          <w:rFonts w:ascii="標楷體" w:eastAsia="標楷體" w:hAnsi="標楷體" w:cs="Arial Unicode MS"/>
          <w:sz w:val="24"/>
          <w:szCs w:val="24"/>
        </w:rPr>
        <w:t>11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D71DA7" w:rsidRPr="0022287C">
        <w:rPr>
          <w:rFonts w:ascii="標楷體" w:eastAsia="標楷體" w:hAnsi="標楷體" w:cs="Arial Unicode MS" w:hint="eastAsia"/>
          <w:sz w:val="24"/>
          <w:szCs w:val="24"/>
        </w:rPr>
        <w:t>2</w:t>
      </w:r>
      <w:r w:rsidR="00C24344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日(每日8:00~16:00 止〉於本校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警衛室索</w:t>
      </w:r>
      <w:r w:rsidRPr="0022287C">
        <w:rPr>
          <w:rFonts w:ascii="標楷體" w:eastAsia="標楷體" w:hAnsi="標楷體" w:cs="Arial Unicode MS"/>
          <w:sz w:val="24"/>
          <w:szCs w:val="24"/>
        </w:rPr>
        <w:t>取或自行下載表格使用(如附件一)。</w:t>
      </w:r>
    </w:p>
    <w:p w14:paraId="21D66C2B" w14:textId="1FEC1D5A" w:rsidR="005B007A" w:rsidRPr="0022287C" w:rsidRDefault="007F5E0A" w:rsidP="006B2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83" w:right="-575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二、本校地址: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桃園市</w:t>
      </w:r>
      <w:r w:rsidR="00845D0C" w:rsidRPr="0022287C">
        <w:rPr>
          <w:rFonts w:ascii="標楷體" w:eastAsia="標楷體" w:hAnsi="標楷體" w:cs="Arial Unicode MS" w:hint="eastAsia"/>
          <w:sz w:val="24"/>
          <w:szCs w:val="24"/>
        </w:rPr>
        <w:t>復興區羅浮里3鄰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16</w:t>
      </w:r>
      <w:r w:rsidR="00845D0C" w:rsidRPr="0022287C">
        <w:rPr>
          <w:rFonts w:ascii="標楷體" w:eastAsia="標楷體" w:hAnsi="標楷體" w:cs="Arial Unicode MS" w:hint="eastAsia"/>
          <w:sz w:val="24"/>
          <w:szCs w:val="24"/>
        </w:rPr>
        <w:t xml:space="preserve">號 </w:t>
      </w:r>
      <w:r w:rsidRPr="0022287C">
        <w:rPr>
          <w:rFonts w:ascii="標楷體" w:eastAsia="標楷體" w:hAnsi="標楷體" w:cs="Arial Unicode MS"/>
          <w:sz w:val="24"/>
          <w:szCs w:val="24"/>
        </w:rPr>
        <w:t>電話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:03-382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2269</w:t>
      </w:r>
      <w:r w:rsidRPr="0022287C">
        <w:rPr>
          <w:rFonts w:ascii="標楷體" w:eastAsia="標楷體" w:hAnsi="標楷體" w:cs="Arial Unicode MS"/>
          <w:sz w:val="24"/>
          <w:szCs w:val="24"/>
        </w:rPr>
        <w:t>#510</w:t>
      </w:r>
    </w:p>
    <w:p w14:paraId="484B0F13" w14:textId="552D7F2E" w:rsidR="005B007A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-138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報名日期及地點:公告日起至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D71DA7" w:rsidRPr="0022287C">
        <w:rPr>
          <w:rFonts w:ascii="標楷體" w:eastAsia="標楷體" w:hAnsi="標楷體" w:cs="Arial Unicode MS" w:hint="eastAsia"/>
          <w:sz w:val="24"/>
          <w:szCs w:val="24"/>
        </w:rPr>
        <w:t>2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9</w:t>
      </w:r>
      <w:r w:rsidRPr="0022287C">
        <w:rPr>
          <w:rFonts w:ascii="標楷體" w:eastAsia="標楷體" w:hAnsi="標楷體" w:cs="Arial Unicode MS"/>
          <w:sz w:val="24"/>
          <w:szCs w:val="24"/>
        </w:rPr>
        <w:t>日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中午12:00前</w:t>
      </w:r>
      <w:r w:rsidRPr="0022287C">
        <w:rPr>
          <w:rFonts w:ascii="標楷體" w:eastAsia="標楷體" w:hAnsi="標楷體" w:cs="Arial Unicode MS"/>
          <w:sz w:val="24"/>
          <w:szCs w:val="24"/>
        </w:rPr>
        <w:t>於本校總務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處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。 </w:t>
      </w:r>
    </w:p>
    <w:p w14:paraId="6322DA21" w14:textId="6E38D780" w:rsidR="005B007A" w:rsidRPr="00637C28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報名方式:填寫報名表乙份,各欄位請以正楷字體詳細填寫或電腦繕打,於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29</w:t>
      </w:r>
      <w:r w:rsidRPr="0022287C">
        <w:rPr>
          <w:rFonts w:ascii="標楷體" w:eastAsia="標楷體" w:hAnsi="標楷體" w:cs="Arial Unicode MS"/>
          <w:sz w:val="24"/>
          <w:szCs w:val="24"/>
        </w:rPr>
        <w:t>日</w:t>
      </w:r>
      <w:r w:rsidR="00637C28" w:rsidRPr="00637C28">
        <w:rPr>
          <w:rFonts w:ascii="標楷體" w:eastAsia="標楷體" w:hAnsi="標楷體" w:cs="Arial Unicode MS" w:hint="eastAsia"/>
          <w:sz w:val="24"/>
          <w:szCs w:val="24"/>
        </w:rPr>
        <w:t>12</w:t>
      </w:r>
      <w:r w:rsidRPr="00637C28">
        <w:rPr>
          <w:rFonts w:ascii="標楷體" w:eastAsia="標楷體" w:hAnsi="標楷體" w:cs="Arial Unicode MS"/>
          <w:sz w:val="24"/>
          <w:szCs w:val="24"/>
        </w:rPr>
        <w:t>:00 前</w:t>
      </w:r>
      <w:r w:rsidRPr="00637C28">
        <w:rPr>
          <w:rFonts w:ascii="標楷體" w:eastAsia="標楷體" w:hAnsi="標楷體" w:cs="Gungsuh"/>
          <w:sz w:val="24"/>
          <w:szCs w:val="24"/>
        </w:rPr>
        <w:t>親</w:t>
      </w:r>
      <w:r w:rsidRPr="00637C28">
        <w:rPr>
          <w:rFonts w:ascii="標楷體" w:eastAsia="標楷體" w:hAnsi="標楷體" w:cs="Arial Unicode MS"/>
          <w:sz w:val="24"/>
          <w:szCs w:val="24"/>
        </w:rPr>
        <w:t>送或郵遞送達本校總務處(</w:t>
      </w:r>
      <w:r w:rsidR="000B4359" w:rsidRPr="00637C28">
        <w:rPr>
          <w:rFonts w:ascii="標楷體" w:eastAsia="標楷體" w:hAnsi="標楷體" w:cs="Arial Unicode MS"/>
          <w:sz w:val="24"/>
          <w:szCs w:val="24"/>
        </w:rPr>
        <w:t>郵寄者請電話</w:t>
      </w:r>
      <w:r w:rsidR="006B2AEF" w:rsidRPr="00637C28">
        <w:rPr>
          <w:rFonts w:ascii="標楷體" w:eastAsia="標楷體" w:hAnsi="標楷體" w:cs="Arial Unicode MS" w:hint="eastAsia"/>
          <w:sz w:val="24"/>
          <w:szCs w:val="24"/>
        </w:rPr>
        <w:t>確</w:t>
      </w:r>
      <w:r w:rsidRPr="00637C28">
        <w:rPr>
          <w:rFonts w:ascii="標楷體" w:eastAsia="標楷體" w:hAnsi="標楷體" w:cs="Arial Unicode MS"/>
          <w:sz w:val="24"/>
          <w:szCs w:val="24"/>
        </w:rPr>
        <w:t>認)。</w:t>
      </w:r>
    </w:p>
    <w:p w14:paraId="00000005" w14:textId="39602001" w:rsidR="00B738F7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報考資格及基本條件: </w:t>
      </w:r>
    </w:p>
    <w:p w14:paraId="4467179F" w14:textId="77777777" w:rsidR="00637C28" w:rsidRDefault="007F5E0A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83" w:right="-9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一、具中華民國國籍且身心健康、操守良好,中餐烹調丙級以上技術士証照及曾擔任學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 xml:space="preserve"> </w:t>
      </w:r>
    </w:p>
    <w:p w14:paraId="4905CA75" w14:textId="3821DA39" w:rsidR="006B2AEF" w:rsidRPr="0022287C" w:rsidRDefault="00637C28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83" w:right="-9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 xml:space="preserve">    </w:t>
      </w:r>
      <w:r w:rsidR="007F5E0A" w:rsidRPr="0022287C">
        <w:rPr>
          <w:rFonts w:ascii="標楷體" w:eastAsia="標楷體" w:hAnsi="標楷體" w:cs="Arial Unicode MS"/>
          <w:sz w:val="24"/>
          <w:szCs w:val="24"/>
        </w:rPr>
        <w:t>校午餐廚工工作者為佳。</w:t>
      </w:r>
    </w:p>
    <w:p w14:paraId="53A37113" w14:textId="56B42E74" w:rsidR="006B2AEF" w:rsidRPr="0022287C" w:rsidRDefault="007F5E0A" w:rsidP="006B2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53" w:right="-9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 二、男女均可</w:t>
      </w:r>
      <w:r w:rsidR="000B05C2" w:rsidRPr="0022287C">
        <w:rPr>
          <w:rFonts w:ascii="標楷體" w:eastAsia="標楷體" w:hAnsi="標楷體" w:cs="Arial Unicode MS"/>
          <w:sz w:val="24"/>
          <w:szCs w:val="24"/>
        </w:rPr>
        <w:t xml:space="preserve"> </w:t>
      </w:r>
      <w:r w:rsidRPr="0022287C">
        <w:rPr>
          <w:rFonts w:ascii="標楷體" w:eastAsia="標楷體" w:hAnsi="標楷體" w:cs="Arial Unicode MS"/>
          <w:sz w:val="24"/>
          <w:szCs w:val="24"/>
        </w:rPr>
        <w:t>,並無任何</w:t>
      </w:r>
      <w:r w:rsidR="006B2AEF" w:rsidRPr="0022287C">
        <w:rPr>
          <w:rFonts w:ascii="標楷體" w:eastAsia="標楷體" w:hAnsi="標楷體" w:cs="Arial Unicode MS"/>
          <w:sz w:val="24"/>
          <w:szCs w:val="24"/>
        </w:rPr>
        <w:t>違法紀錄者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。</w:t>
      </w:r>
    </w:p>
    <w:p w14:paraId="0213AA4C" w14:textId="08B44F99" w:rsidR="006B2AEF" w:rsidRPr="0022287C" w:rsidRDefault="007F5E0A" w:rsidP="006B2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53" w:right="-9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 三、具有愛心,</w:t>
      </w:r>
      <w:r w:rsidR="00A67108" w:rsidRPr="0022287C">
        <w:rPr>
          <w:rFonts w:ascii="標楷體" w:eastAsia="標楷體" w:hAnsi="標楷體" w:cs="Arial Unicode MS"/>
          <w:sz w:val="24"/>
          <w:szCs w:val="24"/>
        </w:rPr>
        <w:t>願意為學</w:t>
      </w:r>
      <w:r w:rsidR="00A67108" w:rsidRPr="0022287C">
        <w:rPr>
          <w:rFonts w:ascii="標楷體" w:eastAsia="標楷體" w:hAnsi="標楷體" w:cs="Arial Unicode MS" w:hint="eastAsia"/>
          <w:sz w:val="24"/>
          <w:szCs w:val="24"/>
        </w:rPr>
        <w:t>生</w:t>
      </w:r>
      <w:r w:rsidRPr="0022287C">
        <w:rPr>
          <w:rFonts w:ascii="標楷體" w:eastAsia="標楷體" w:hAnsi="標楷體" w:cs="Arial Unicode MS"/>
          <w:sz w:val="24"/>
          <w:szCs w:val="24"/>
        </w:rPr>
        <w:t>健康飲食盡心盡力者。</w:t>
      </w:r>
    </w:p>
    <w:p w14:paraId="00000007" w14:textId="0CBFBD8A" w:rsidR="00B738F7" w:rsidRPr="0022287C" w:rsidRDefault="007F5E0A" w:rsidP="006B2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53" w:right="-9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 </w:t>
      </w:r>
      <w:r w:rsidRPr="0022287C">
        <w:rPr>
          <w:rFonts w:ascii="標楷體" w:eastAsia="標楷體" w:hAnsi="標楷體" w:cs="Gungsuh"/>
          <w:sz w:val="24"/>
          <w:szCs w:val="24"/>
        </w:rPr>
        <w:t>四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、有下列事情之一者,不得任用: </w:t>
      </w:r>
    </w:p>
    <w:p w14:paraId="002EC3CB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1. 受有期徒刑 一年以上判決確定,未獲宣告緩刑者。 </w:t>
      </w:r>
    </w:p>
    <w:p w14:paraId="09666A9B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2. 曾服公務,因貪污瀆職經判刑確定或通緝有案,尚未結案者。</w:t>
      </w:r>
    </w:p>
    <w:p w14:paraId="2CECCD4B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3. 依法停止任用,或受休職處分尚未期滿,或因案停止職務,其原因尚未消滅者。 </w:t>
      </w:r>
    </w:p>
    <w:p w14:paraId="0FB78DBD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4. 褫奪公權尚未復權者。 </w:t>
      </w:r>
    </w:p>
    <w:p w14:paraId="20B189BF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5. 受禁治產之宣告,尚未撤銷者。 </w:t>
      </w:r>
    </w:p>
    <w:p w14:paraId="1230B094" w14:textId="77777777" w:rsidR="006B2AEF" w:rsidRPr="0022287C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6. 有妨害風化或犯罪前科者。 </w:t>
      </w:r>
    </w:p>
    <w:p w14:paraId="524E6CAC" w14:textId="294CE94A" w:rsidR="00637C28" w:rsidRDefault="007F5E0A" w:rsidP="005B0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7. 有不良嗜好,或行為不檢經查證屬實者。</w:t>
      </w:r>
    </w:p>
    <w:p w14:paraId="5CE21978" w14:textId="3E66FE83" w:rsidR="006B2AEF" w:rsidRPr="0022287C" w:rsidRDefault="007F5E0A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8. 曾患精神疾病者。</w:t>
      </w:r>
    </w:p>
    <w:p w14:paraId="00000009" w14:textId="32F68352" w:rsidR="00B738F7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基本資格及報名應檢附之證明文件如下:. </w:t>
      </w:r>
    </w:p>
    <w:p w14:paraId="17CBEBB8" w14:textId="1EEEE500" w:rsidR="006B2AEF" w:rsidRPr="0022287C" w:rsidRDefault="007F5E0A" w:rsidP="006B2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83" w:right="76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一、繳國民身份證影本,檢附正本核驗。(證件與國民身份證所載姓名、出生日期不符者,均</w:t>
      </w:r>
      <w:r w:rsidRPr="0022287C">
        <w:rPr>
          <w:rFonts w:ascii="標楷體" w:eastAsia="標楷體" w:hAnsi="標楷體" w:cs="Gungsuh"/>
          <w:sz w:val="24"/>
          <w:szCs w:val="24"/>
        </w:rPr>
        <w:t>不</w:t>
      </w:r>
      <w:r w:rsidRPr="0022287C">
        <w:rPr>
          <w:rFonts w:ascii="標楷體" w:eastAsia="標楷體" w:hAnsi="標楷體" w:cs="Arial Unicode MS"/>
          <w:sz w:val="24"/>
          <w:szCs w:val="24"/>
        </w:rPr>
        <w:t>得報考)。</w:t>
      </w:r>
    </w:p>
    <w:p w14:paraId="0C021738" w14:textId="32E2B421" w:rsidR="006B2AEF" w:rsidRPr="0022287C" w:rsidRDefault="007F5E0A" w:rsidP="00637C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84" w:right="76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二、經錄用後,須於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637C28">
        <w:rPr>
          <w:rFonts w:ascii="標楷體" w:eastAsia="標楷體" w:hAnsi="標楷體" w:cs="Arial Unicode MS" w:hint="eastAsia"/>
          <w:sz w:val="24"/>
          <w:szCs w:val="24"/>
        </w:rPr>
        <w:t>9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5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日 16:00 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之前至規定之醫院檢查,(使用供膳人員體檢合格體檢表),如體檢不合格仍不予錄用,由備取人員遞補。 </w:t>
      </w:r>
    </w:p>
    <w:p w14:paraId="5953201F" w14:textId="2A42EFA7" w:rsidR="006B2AEF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84" w:right="76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三、繳技術士證照影本,檢附正本核</w:t>
      </w:r>
      <w:r w:rsidRPr="0022287C">
        <w:rPr>
          <w:rFonts w:ascii="標楷體" w:eastAsia="標楷體" w:hAnsi="標楷體" w:cs="Gungsuh"/>
          <w:color w:val="000000"/>
          <w:sz w:val="24"/>
          <w:szCs w:val="24"/>
        </w:rPr>
        <w:t>驗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。</w:t>
      </w:r>
    </w:p>
    <w:p w14:paraId="46EE2A5A" w14:textId="65AE7263" w:rsidR="00C77B0B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錄取名額:</w:t>
      </w:r>
      <w:r w:rsidR="00845D0C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午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餐廚工正取1名,備取若干名。</w:t>
      </w:r>
    </w:p>
    <w:p w14:paraId="0000000C" w14:textId="7192F9F8" w:rsidR="00B738F7" w:rsidRPr="0022287C" w:rsidRDefault="007F5E0A" w:rsidP="00637C28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right="1017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甄選評分項目: </w:t>
      </w:r>
    </w:p>
    <w:p w14:paraId="0000000D" w14:textId="52DA3404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84" w:right="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lastRenderedPageBreak/>
        <w:t>一、專業證照</w:t>
      </w:r>
      <w:r w:rsidRPr="0022287C">
        <w:rPr>
          <w:rFonts w:ascii="標楷體" w:eastAsia="標楷體" w:hAnsi="標楷體" w:cs="Courier New"/>
          <w:color w:val="000000"/>
          <w:sz w:val="24"/>
          <w:szCs w:val="24"/>
        </w:rPr>
        <w:t>: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20 分。 </w:t>
      </w:r>
    </w:p>
    <w:p w14:paraId="0000000E" w14:textId="0BB1D587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1. 中餐烹調丙級技術士證照採計 15 分 </w:t>
      </w:r>
    </w:p>
    <w:p w14:paraId="014B3E70" w14:textId="77777777" w:rsidR="00A35A5D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2. 中餐烹調乙級技術士證照採計 20 分</w:t>
      </w:r>
    </w:p>
    <w:p w14:paraId="73B7A063" w14:textId="77196836" w:rsidR="00C77B0B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二、經歷:20分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(</w:t>
      </w:r>
      <w:r w:rsidR="00B12B45" w:rsidRPr="0022287C">
        <w:rPr>
          <w:rFonts w:ascii="標楷體" w:eastAsia="標楷體" w:hAnsi="標楷體" w:cs="Arial Unicode MS"/>
          <w:color w:val="000000"/>
          <w:sz w:val="24"/>
          <w:szCs w:val="24"/>
        </w:rPr>
        <w:t>曾擔任公私立中小學或幼稚園廚工或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團體膳食經驗證明年資,每年2分,最高採</w:t>
      </w:r>
      <w:r w:rsidR="00C77B0B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計</w:t>
      </w:r>
      <w:r w:rsidR="00A35A5D">
        <w:rPr>
          <w:rFonts w:ascii="標楷體" w:eastAsia="標楷體" w:hAnsi="標楷體" w:cs="Arial Unicode MS"/>
          <w:color w:val="000000"/>
          <w:sz w:val="24"/>
          <w:szCs w:val="24"/>
        </w:rPr>
        <w:t>20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分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)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。</w:t>
      </w:r>
    </w:p>
    <w:p w14:paraId="7DF82068" w14:textId="0273ECFC" w:rsidR="00C77B0B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三、面試</w:t>
      </w:r>
      <w:r w:rsidRPr="0022287C">
        <w:rPr>
          <w:rFonts w:ascii="標楷體" w:eastAsia="標楷體" w:hAnsi="標楷體" w:cs="Courier New"/>
          <w:color w:val="000000"/>
          <w:sz w:val="24"/>
          <w:szCs w:val="24"/>
        </w:rPr>
        <w:t>:</w:t>
      </w:r>
      <w:r w:rsidR="001C6204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20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分(餐飲專業知識與素養,衛生常識及態度與配合行政能力及意願)。</w:t>
      </w:r>
    </w:p>
    <w:p w14:paraId="35A65504" w14:textId="3C7C677D" w:rsidR="001C6204" w:rsidRPr="0022287C" w:rsidRDefault="001C6204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四、廚藝專業40分(食材清潔、刀工專業、烹飪專業、善後專業、個人衛生習慣)</w:t>
      </w:r>
    </w:p>
    <w:p w14:paraId="299F9C3F" w14:textId="732065B8" w:rsidR="00C77B0B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玖、甄選日期地點</w:t>
      </w:r>
      <w:r w:rsidR="00845D0C" w:rsidRPr="0022287C">
        <w:rPr>
          <w:rFonts w:ascii="標楷體" w:eastAsia="標楷體" w:hAnsi="標楷體" w:cs="Arial Unicode MS"/>
          <w:color w:val="000000"/>
          <w:sz w:val="24"/>
          <w:szCs w:val="24"/>
        </w:rPr>
        <w:t>:1</w:t>
      </w:r>
      <w:r w:rsidR="00441B63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年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29</w:t>
      </w:r>
      <w:r w:rsidR="00A35A5D">
        <w:rPr>
          <w:rFonts w:ascii="標楷體" w:eastAsia="標楷體" w:hAnsi="標楷體" w:cs="Arial Unicode MS"/>
          <w:sz w:val="24"/>
          <w:szCs w:val="24"/>
        </w:rPr>
        <w:t>日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下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午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13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:00 到本校總務處報到與應試,逾時取消資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格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。 </w:t>
      </w:r>
    </w:p>
    <w:p w14:paraId="00000012" w14:textId="280BBC6A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拾、錄取聘用: </w:t>
      </w:r>
    </w:p>
    <w:p w14:paraId="1EA8BAB7" w14:textId="56089EAC" w:rsidR="00C77B0B" w:rsidRPr="0022287C" w:rsidRDefault="00C77B0B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 w:hint="eastAsia"/>
          <w:sz w:val="24"/>
          <w:szCs w:val="24"/>
        </w:rPr>
        <w:t>一、</w:t>
      </w:r>
      <w:r w:rsidR="007F5E0A" w:rsidRPr="0022287C">
        <w:rPr>
          <w:rFonts w:ascii="標楷體" w:eastAsia="標楷體" w:hAnsi="標楷體" w:cs="Arial Unicode MS"/>
          <w:sz w:val="24"/>
          <w:szCs w:val="24"/>
        </w:rPr>
        <w:t>總成績未達</w:t>
      </w:r>
      <w:r w:rsidR="005400E1" w:rsidRPr="0022287C">
        <w:rPr>
          <w:rFonts w:ascii="標楷體" w:eastAsia="標楷體" w:hAnsi="標楷體" w:cs="Arial Unicode MS" w:hint="eastAsia"/>
          <w:sz w:val="24"/>
          <w:szCs w:val="24"/>
        </w:rPr>
        <w:t>6</w:t>
      </w:r>
      <w:r w:rsidR="007F5E0A" w:rsidRPr="0022287C">
        <w:rPr>
          <w:rFonts w:ascii="標楷體" w:eastAsia="標楷體" w:hAnsi="標楷體" w:cs="Arial Unicode MS"/>
          <w:sz w:val="24"/>
          <w:szCs w:val="24"/>
        </w:rPr>
        <w:t>0分以上者不予錄取。</w:t>
      </w:r>
    </w:p>
    <w:p w14:paraId="73AD2F14" w14:textId="0AB412DC" w:rsidR="0029385C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二、錄取名單於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D71DA7" w:rsidRPr="0022287C">
        <w:rPr>
          <w:rFonts w:ascii="標楷體" w:eastAsia="標楷體" w:hAnsi="標楷體" w:cs="Arial Unicode MS" w:hint="eastAsia"/>
          <w:sz w:val="24"/>
          <w:szCs w:val="24"/>
        </w:rPr>
        <w:t>2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9</w:t>
      </w:r>
      <w:r w:rsidRPr="0022287C">
        <w:rPr>
          <w:rFonts w:ascii="標楷體" w:eastAsia="標楷體" w:hAnsi="標楷體" w:cs="Arial Unicode MS"/>
          <w:sz w:val="24"/>
          <w:szCs w:val="24"/>
        </w:rPr>
        <w:t>日下午</w:t>
      </w:r>
      <w:r w:rsidR="00AE5C32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AE5C32" w:rsidRPr="0022287C">
        <w:rPr>
          <w:rFonts w:ascii="標楷體" w:eastAsia="標楷體" w:hAnsi="標楷體" w:cs="Arial Unicode MS" w:hint="eastAsia"/>
          <w:sz w:val="24"/>
          <w:szCs w:val="24"/>
        </w:rPr>
        <w:t>6</w:t>
      </w:r>
      <w:r w:rsidRPr="0022287C">
        <w:rPr>
          <w:rFonts w:ascii="標楷體" w:eastAsia="標楷體" w:hAnsi="標楷體"/>
          <w:sz w:val="24"/>
          <w:szCs w:val="24"/>
        </w:rPr>
        <w:t xml:space="preserve">:00 </w:t>
      </w:r>
      <w:r w:rsidR="0029385C" w:rsidRPr="0022287C">
        <w:rPr>
          <w:rFonts w:ascii="標楷體" w:eastAsia="標楷體" w:hAnsi="標楷體" w:cs="Arial Unicode MS"/>
          <w:sz w:val="24"/>
          <w:szCs w:val="24"/>
        </w:rPr>
        <w:t>以前公告於本校</w:t>
      </w:r>
      <w:r w:rsidR="0029385C" w:rsidRPr="0022287C">
        <w:rPr>
          <w:rFonts w:ascii="標楷體" w:eastAsia="標楷體" w:hAnsi="標楷體" w:cs="Arial Unicode MS" w:hint="eastAsia"/>
          <w:sz w:val="24"/>
          <w:szCs w:val="24"/>
        </w:rPr>
        <w:t>網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站。 </w:t>
      </w:r>
    </w:p>
    <w:p w14:paraId="0D13F2C3" w14:textId="4ACB32AE" w:rsidR="0029385C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三、錄取者應於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30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日</w:t>
      </w:r>
      <w:r w:rsidR="00845D0C" w:rsidRPr="0022287C">
        <w:rPr>
          <w:rFonts w:ascii="標楷體" w:eastAsia="標楷體" w:hAnsi="標楷體" w:cs="Arial Unicode MS" w:hint="eastAsia"/>
          <w:sz w:val="24"/>
          <w:szCs w:val="24"/>
        </w:rPr>
        <w:t>早上</w:t>
      </w:r>
      <w:r w:rsidR="00C24344">
        <w:rPr>
          <w:rFonts w:ascii="標楷體" w:eastAsia="標楷體" w:hAnsi="標楷體" w:cs="Arial Unicode MS" w:hint="eastAsia"/>
          <w:sz w:val="24"/>
          <w:szCs w:val="24"/>
        </w:rPr>
        <w:t>10</w:t>
      </w:r>
      <w:r w:rsidRPr="0022287C">
        <w:rPr>
          <w:rFonts w:ascii="標楷體" w:eastAsia="標楷體" w:hAnsi="標楷體"/>
          <w:sz w:val="24"/>
          <w:szCs w:val="24"/>
        </w:rPr>
        <w:t>:00</w:t>
      </w:r>
      <w:r w:rsidR="00C24344">
        <w:rPr>
          <w:rFonts w:ascii="標楷體" w:eastAsia="標楷體" w:hAnsi="標楷體" w:hint="eastAsia"/>
          <w:sz w:val="24"/>
          <w:szCs w:val="24"/>
        </w:rPr>
        <w:t>前</w:t>
      </w:r>
      <w:r w:rsidR="00684625" w:rsidRPr="0022287C">
        <w:rPr>
          <w:rFonts w:ascii="標楷體" w:eastAsia="標楷體" w:hAnsi="標楷體" w:cs="Arial Unicode MS" w:hint="eastAsia"/>
          <w:sz w:val="24"/>
          <w:szCs w:val="24"/>
        </w:rPr>
        <w:t>至本校總務處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報到。 </w:t>
      </w:r>
    </w:p>
    <w:p w14:paraId="00000013" w14:textId="48D39D13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/>
          <w:color w:val="F2F200"/>
          <w:sz w:val="24"/>
          <w:szCs w:val="24"/>
        </w:rPr>
      </w:pPr>
      <w:r w:rsidRPr="0022287C">
        <w:rPr>
          <w:rFonts w:ascii="標楷體" w:eastAsia="標楷體" w:hAnsi="標楷體" w:cs="Gungsuh"/>
          <w:sz w:val="24"/>
          <w:szCs w:val="24"/>
        </w:rPr>
        <w:t>四</w:t>
      </w:r>
      <w:r w:rsidRPr="0022287C">
        <w:rPr>
          <w:rFonts w:ascii="標楷體" w:eastAsia="標楷體" w:hAnsi="標楷體" w:cs="Arial Unicode MS"/>
          <w:sz w:val="24"/>
          <w:szCs w:val="24"/>
        </w:rPr>
        <w:t>、錄取者於</w:t>
      </w:r>
      <w:r w:rsidR="00845D0C" w:rsidRPr="0022287C">
        <w:rPr>
          <w:rFonts w:ascii="標楷體" w:eastAsia="標楷體" w:hAnsi="標楷體" w:cs="Arial Unicode MS"/>
          <w:sz w:val="24"/>
          <w:szCs w:val="24"/>
        </w:rPr>
        <w:t>1</w:t>
      </w:r>
      <w:r w:rsidR="00441B63" w:rsidRPr="0022287C">
        <w:rPr>
          <w:rFonts w:ascii="標楷體" w:eastAsia="標楷體" w:hAnsi="標楷體" w:cs="Arial Unicode MS" w:hint="eastAsia"/>
          <w:sz w:val="24"/>
          <w:szCs w:val="24"/>
        </w:rPr>
        <w:t>11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8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A35A5D">
        <w:rPr>
          <w:rFonts w:ascii="標楷體" w:eastAsia="標楷體" w:hAnsi="標楷體" w:cs="Arial Unicode MS" w:hint="eastAsia"/>
          <w:sz w:val="24"/>
          <w:szCs w:val="24"/>
        </w:rPr>
        <w:t>31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日開始上班。 </w:t>
      </w:r>
    </w:p>
    <w:p w14:paraId="1422364A" w14:textId="77777777" w:rsidR="0047208D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13" w:right="14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五</w:t>
      </w:r>
      <w:r w:rsidR="0029385C" w:rsidRPr="0022287C">
        <w:rPr>
          <w:rFonts w:ascii="標楷體" w:eastAsia="標楷體" w:hAnsi="標楷體" w:cs="Arial Unicode MS" w:hint="eastAsia"/>
          <w:sz w:val="24"/>
          <w:szCs w:val="24"/>
        </w:rPr>
        <w:t>、</w:t>
      </w:r>
      <w:r w:rsidRPr="0022287C">
        <w:rPr>
          <w:rFonts w:ascii="標楷體" w:eastAsia="標楷體" w:hAnsi="標楷體" w:cs="Arial Unicode MS"/>
          <w:sz w:val="24"/>
          <w:szCs w:val="24"/>
        </w:rPr>
        <w:t>逾時未報到者視為自動放棄</w:t>
      </w:r>
      <w:r w:rsidR="0029385C" w:rsidRPr="0022287C">
        <w:rPr>
          <w:rFonts w:ascii="標楷體" w:eastAsia="標楷體" w:hAnsi="標楷體" w:cs="Arial Unicode MS" w:hint="eastAsia"/>
          <w:sz w:val="24"/>
          <w:szCs w:val="24"/>
        </w:rPr>
        <w:t>，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由備取人員遞補。 </w:t>
      </w:r>
    </w:p>
    <w:p w14:paraId="00000014" w14:textId="6547F22B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拾壹、附則: </w:t>
      </w:r>
    </w:p>
    <w:p w14:paraId="00000015" w14:textId="0E91E93B" w:rsidR="00B738F7" w:rsidRPr="0022287C" w:rsidRDefault="007F5E0A" w:rsidP="00A35A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52" w:right="4"/>
        <w:jc w:val="both"/>
        <w:rPr>
          <w:rFonts w:ascii="標楷體" w:eastAsia="標楷體" w:hAnsi="標楷體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一、工作時間及地點</w:t>
      </w:r>
      <w:r w:rsidR="00A35A5D">
        <w:rPr>
          <w:rFonts w:ascii="標楷體" w:eastAsia="標楷體" w:hAnsi="標楷體" w:hint="eastAsia"/>
          <w:sz w:val="24"/>
          <w:szCs w:val="24"/>
        </w:rPr>
        <w:t>：</w:t>
      </w:r>
    </w:p>
    <w:p w14:paraId="5CA1F55B" w14:textId="4D6B46CC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/>
          <w:sz w:val="24"/>
          <w:szCs w:val="24"/>
        </w:rPr>
        <w:t>(</w:t>
      </w:r>
      <w:r w:rsidRPr="0022287C">
        <w:rPr>
          <w:rFonts w:ascii="標楷體" w:eastAsia="標楷體" w:hAnsi="標楷體" w:cs="Arial Unicode MS"/>
          <w:sz w:val="24"/>
          <w:szCs w:val="24"/>
        </w:rPr>
        <w:t>一</w:t>
      </w:r>
      <w:r w:rsidRPr="0022287C">
        <w:rPr>
          <w:rFonts w:ascii="標楷體" w:eastAsia="標楷體" w:hAnsi="標楷體"/>
          <w:sz w:val="24"/>
          <w:szCs w:val="24"/>
        </w:rPr>
        <w:t>)</w:t>
      </w:r>
      <w:r w:rsidRPr="0022287C">
        <w:rPr>
          <w:rFonts w:ascii="標楷體" w:eastAsia="標楷體" w:hAnsi="標楷體" w:cs="Arial Unicode MS"/>
          <w:sz w:val="24"/>
          <w:szCs w:val="24"/>
        </w:rPr>
        <w:t>工</w:t>
      </w:r>
      <w:r w:rsidRPr="0022287C">
        <w:rPr>
          <w:rFonts w:ascii="標楷體" w:eastAsia="標楷體" w:hAnsi="標楷體" w:cs="Arial Unicode MS"/>
          <w:color w:val="1A1A00"/>
          <w:sz w:val="24"/>
          <w:szCs w:val="24"/>
        </w:rPr>
        <w:t>作時間</w:t>
      </w:r>
      <w:r w:rsidRPr="0022287C">
        <w:rPr>
          <w:rFonts w:ascii="標楷體" w:eastAsia="標楷體" w:hAnsi="標楷體"/>
          <w:color w:val="3A3A00"/>
          <w:sz w:val="24"/>
          <w:szCs w:val="24"/>
        </w:rPr>
        <w:t>:</w:t>
      </w:r>
      <w:r w:rsidR="00845D0C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午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餐廚工每日</w:t>
      </w:r>
      <w:r w:rsidR="00F535D4" w:rsidRPr="0022287C">
        <w:rPr>
          <w:rFonts w:ascii="標楷體" w:eastAsia="標楷體" w:hAnsi="標楷體" w:cs="Arial Unicode MS"/>
          <w:color w:val="000000"/>
          <w:sz w:val="24"/>
          <w:szCs w:val="24"/>
        </w:rPr>
        <w:t>0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7</w:t>
      </w:r>
      <w:r w:rsidR="00F535D4" w:rsidRPr="0022287C">
        <w:rPr>
          <w:rFonts w:ascii="標楷體" w:eastAsia="標楷體" w:hAnsi="標楷體" w:cs="Arial Unicode MS"/>
          <w:color w:val="000000"/>
          <w:sz w:val="24"/>
          <w:szCs w:val="24"/>
        </w:rPr>
        <w:t>: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3</w:t>
      </w:r>
      <w:r w:rsidR="0029385C" w:rsidRPr="0022287C">
        <w:rPr>
          <w:rFonts w:ascii="標楷體" w:eastAsia="標楷體" w:hAnsi="標楷體" w:cs="Arial Unicode MS"/>
          <w:color w:val="000000"/>
          <w:sz w:val="24"/>
          <w:szCs w:val="24"/>
        </w:rPr>
        <w:t>0</w:t>
      </w:r>
      <w:r w:rsidR="00A35A5D">
        <w:rPr>
          <w:rFonts w:ascii="標楷體" w:eastAsia="標楷體" w:hAnsi="標楷體" w:cs="Arial Unicode MS" w:hint="eastAsia"/>
          <w:color w:val="000000"/>
          <w:sz w:val="24"/>
          <w:szCs w:val="24"/>
        </w:rPr>
        <w:t>-15:3</w:t>
      </w:r>
      <w:r w:rsidR="00BE36A9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0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。(但所分配或臨時指派之工作未完成時,應以完成工作時為退勤時間,不另發加班津貼)。</w:t>
      </w:r>
    </w:p>
    <w:p w14:paraId="2B0032AC" w14:textId="2FD57119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(二)星期一至星期五上班(寒、暑假、國定假日及例假日扣除);如遇學校補</w:t>
      </w:r>
      <w:r w:rsidR="00684625" w:rsidRPr="0022287C">
        <w:rPr>
          <w:rFonts w:ascii="標楷體" w:eastAsia="標楷體" w:hAnsi="標楷體" w:cs="Arial Unicode MS" w:hint="eastAsia"/>
          <w:color w:val="000000"/>
          <w:sz w:val="24"/>
          <w:szCs w:val="24"/>
        </w:rPr>
        <w:t>班補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課或活動,需配合上班,每學期開學前需進行清潔及準備工作。 </w:t>
      </w:r>
    </w:p>
    <w:p w14:paraId="51810C5A" w14:textId="099BBE22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(三)工作地點:</w:t>
      </w:r>
      <w:r w:rsidR="00085F91" w:rsidRPr="00085F91">
        <w:rPr>
          <w:rFonts w:hint="eastAsia"/>
        </w:rPr>
        <w:t xml:space="preserve"> </w:t>
      </w:r>
      <w:r w:rsidR="00085F91" w:rsidRPr="00085F91">
        <w:rPr>
          <w:rFonts w:ascii="標楷體" w:eastAsia="標楷體" w:hAnsi="標楷體" w:cs="Arial Unicode MS" w:hint="eastAsia"/>
          <w:color w:val="000000"/>
          <w:sz w:val="24"/>
          <w:szCs w:val="24"/>
        </w:rPr>
        <w:t>羅浮高級中等學校</w:t>
      </w:r>
      <w:r w:rsidR="00085F91">
        <w:rPr>
          <w:rFonts w:ascii="標楷體" w:eastAsia="標楷體" w:hAnsi="標楷體" w:cs="Arial Unicode MS" w:hint="eastAsia"/>
          <w:color w:val="000000"/>
          <w:sz w:val="24"/>
          <w:szCs w:val="24"/>
        </w:rPr>
        <w:t>。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 </w:t>
      </w:r>
    </w:p>
    <w:p w14:paraId="00000018" w14:textId="127299C0" w:rsidR="00B738F7" w:rsidRPr="0022287C" w:rsidRDefault="007F5E0A" w:rsidP="0029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Chars="-100" w:left="-220" w:right="-619" w:firstLine="263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Gungsuh"/>
          <w:color w:val="000000"/>
          <w:sz w:val="24"/>
          <w:szCs w:val="24"/>
        </w:rPr>
        <w:t>二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、工作執</w:t>
      </w:r>
      <w:r w:rsidRPr="0022287C">
        <w:rPr>
          <w:rFonts w:ascii="標楷體" w:eastAsia="標楷體" w:hAnsi="標楷體" w:cs="Gungsuh"/>
          <w:color w:val="000000"/>
          <w:sz w:val="24"/>
          <w:szCs w:val="24"/>
        </w:rPr>
        <w:t xml:space="preserve">掌 </w:t>
      </w:r>
    </w:p>
    <w:p w14:paraId="160F3326" w14:textId="65128112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(一)開學前數日及學期結束當日,應主動到校清洗廚房、餐具、鍋盆、冰箱、排油煙機、門窗等,並整理倉庫及協助檢修廚房各項設施。 </w:t>
      </w:r>
    </w:p>
    <w:p w14:paraId="51C5452F" w14:textId="7ED79EE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4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(二)每日例行工作:主、副食、湯類、水果之檢、洗、切、煮、分發及分置於各班餐車上</w:t>
      </w:r>
      <w:r w:rsidR="0029385C" w:rsidRPr="0022287C">
        <w:rPr>
          <w:rFonts w:ascii="標楷體" w:eastAsia="標楷體" w:hAnsi="標楷體" w:cs="Arial Unicode MS"/>
          <w:color w:val="000000"/>
          <w:sz w:val="24"/>
          <w:szCs w:val="24"/>
        </w:rPr>
        <w:t>,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並清理廚房、儲藏室等。 </w:t>
      </w:r>
    </w:p>
    <w:p w14:paraId="369794E2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(三)學生用餐完畢,清洗廚房、餐具、湯桶、飯盆,並分類烘乾殺菌及清除垃圾、廚餘。 </w:t>
      </w:r>
    </w:p>
    <w:p w14:paraId="17702E35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(四)菜餚清洗、處理及烹飪、調理作業。 </w:t>
      </w:r>
    </w:p>
    <w:p w14:paraId="0C2493F4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(五)廚具、設備、器材、用具之維護清潔與管理。 </w:t>
      </w:r>
    </w:p>
    <w:p w14:paraId="05A60909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(六)廚房及廚具設備器材用具之衛生、安全之檢查維護與整理處置。 </w:t>
      </w:r>
    </w:p>
    <w:p w14:paraId="3FEB5F9C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(七)協助食品、物資之檢</w:t>
      </w:r>
      <w:r w:rsidRPr="0022287C">
        <w:rPr>
          <w:rFonts w:ascii="標楷體" w:eastAsia="標楷體" w:hAnsi="標楷體" w:cs="Gungsuh"/>
          <w:color w:val="000000"/>
          <w:sz w:val="24"/>
          <w:szCs w:val="24"/>
        </w:rPr>
        <w:t>查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與驗收。</w:t>
      </w:r>
    </w:p>
    <w:p w14:paraId="2F6E49E6" w14:textId="057FB125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lastRenderedPageBreak/>
        <w:t>(八)廚房清潔工作。</w:t>
      </w:r>
    </w:p>
    <w:p w14:paraId="2047C3F4" w14:textId="6E654B4E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(九)廚具、餐具之洗滌與消毒工作。 </w:t>
      </w:r>
    </w:p>
    <w:p w14:paraId="1FCDB800" w14:textId="77777777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(十)協助留檢取樣。</w:t>
      </w:r>
    </w:p>
    <w:p w14:paraId="7358113B" w14:textId="0D222185" w:rsidR="0029385C" w:rsidRPr="0022287C" w:rsidRDefault="007F5E0A" w:rsidP="00085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58" w:right="-561"/>
        <w:jc w:val="both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 xml:space="preserve">(十一)其他臨時交辦之事項。 </w:t>
      </w:r>
    </w:p>
    <w:p w14:paraId="58E720E1" w14:textId="546E773E" w:rsidR="008E282A" w:rsidRPr="0022287C" w:rsidRDefault="007F5E0A" w:rsidP="00A26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Chars="-100" w:left="-220" w:right="-921" w:firstLine="470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Gungsuh"/>
          <w:sz w:val="24"/>
          <w:szCs w:val="24"/>
        </w:rPr>
        <w:t>三</w:t>
      </w:r>
      <w:r w:rsidRPr="0022287C">
        <w:rPr>
          <w:rFonts w:ascii="標楷體" w:eastAsia="標楷體" w:hAnsi="標楷體" w:cs="Arial Unicode MS"/>
          <w:sz w:val="24"/>
          <w:szCs w:val="24"/>
        </w:rPr>
        <w:t>、工資:</w:t>
      </w:r>
      <w:r w:rsidR="008E282A" w:rsidRPr="0022287C">
        <w:rPr>
          <w:rFonts w:ascii="標楷體" w:eastAsia="標楷體" w:hAnsi="標楷體" w:cs="Arial Unicode MS" w:hint="eastAsia"/>
          <w:sz w:val="24"/>
          <w:szCs w:val="24"/>
        </w:rPr>
        <w:t>依勞動基準法以契約進用。</w:t>
      </w:r>
    </w:p>
    <w:p w14:paraId="35E52CEF" w14:textId="7D267346" w:rsidR="008E282A" w:rsidRPr="00C24344" w:rsidRDefault="008E282A" w:rsidP="00085F91">
      <w:pPr>
        <w:pStyle w:val="ac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4"/>
        <w:ind w:leftChars="0" w:right="-81" w:hanging="73"/>
        <w:jc w:val="both"/>
        <w:rPr>
          <w:rFonts w:ascii="標楷體" w:eastAsia="標楷體" w:hAnsi="標楷體" w:cs="Arial Unicode MS"/>
          <w:color w:val="0000CC"/>
          <w:sz w:val="24"/>
          <w:szCs w:val="24"/>
        </w:rPr>
      </w:pPr>
      <w:r w:rsidRPr="0022287C">
        <w:rPr>
          <w:rFonts w:ascii="標楷體" w:eastAsia="標楷體" w:hAnsi="標楷體" w:cs="Arial Unicode MS" w:hint="eastAsia"/>
          <w:sz w:val="24"/>
          <w:szCs w:val="24"/>
        </w:rPr>
        <w:t>薪資給付標準</w:t>
      </w:r>
      <w:r w:rsidR="00684625" w:rsidRPr="0022287C">
        <w:rPr>
          <w:rFonts w:ascii="標楷體" w:eastAsia="標楷體" w:hAnsi="標楷體" w:cs="Arial Unicode MS" w:hint="eastAsia"/>
          <w:sz w:val="24"/>
          <w:szCs w:val="24"/>
        </w:rPr>
        <w:t>依桃園市政府臨時人員薪資分級表支應</w:t>
      </w:r>
      <w:r w:rsidRPr="0022287C">
        <w:rPr>
          <w:rFonts w:ascii="標楷體" w:eastAsia="標楷體" w:hAnsi="標楷體" w:cs="Arial Unicode MS" w:hint="eastAsia"/>
          <w:sz w:val="24"/>
          <w:szCs w:val="24"/>
        </w:rPr>
        <w:t>（含勞健保及退休金提撥）：</w:t>
      </w:r>
      <w:r w:rsidRPr="00BD2856">
        <w:rPr>
          <w:rFonts w:ascii="標楷體" w:eastAsia="標楷體" w:hAnsi="標楷體" w:cs="Arial Unicode MS" w:hint="eastAsia"/>
          <w:sz w:val="24"/>
          <w:szCs w:val="24"/>
        </w:rPr>
        <w:t>國中(以下)畢業者，每月2萬</w:t>
      </w:r>
      <w:r w:rsidR="00B3242D" w:rsidRPr="00BD2856">
        <w:rPr>
          <w:rFonts w:ascii="標楷體" w:eastAsia="標楷體" w:hAnsi="標楷體" w:cs="Arial Unicode MS" w:hint="eastAsia"/>
          <w:sz w:val="24"/>
          <w:szCs w:val="24"/>
        </w:rPr>
        <w:t>5</w:t>
      </w:r>
      <w:r w:rsidR="00B3242D" w:rsidRPr="00BD2856">
        <w:rPr>
          <w:rFonts w:ascii="標楷體" w:eastAsia="標楷體" w:hAnsi="標楷體" w:cs="Arial Unicode MS"/>
          <w:sz w:val="24"/>
          <w:szCs w:val="24"/>
        </w:rPr>
        <w:t>,</w:t>
      </w:r>
      <w:r w:rsidR="00B3242D" w:rsidRPr="00BD2856">
        <w:rPr>
          <w:rFonts w:ascii="標楷體" w:eastAsia="標楷體" w:hAnsi="標楷體" w:cs="Arial Unicode MS" w:hint="eastAsia"/>
          <w:sz w:val="24"/>
          <w:szCs w:val="24"/>
        </w:rPr>
        <w:t>250</w:t>
      </w:r>
      <w:r w:rsidRPr="00BD2856">
        <w:rPr>
          <w:rFonts w:ascii="標楷體" w:eastAsia="標楷體" w:hAnsi="標楷體" w:cs="Arial Unicode MS" w:hint="eastAsia"/>
          <w:sz w:val="24"/>
          <w:szCs w:val="24"/>
        </w:rPr>
        <w:t>元；高中(職)畢業者，每月2萬</w:t>
      </w:r>
      <w:r w:rsidR="00B3242D" w:rsidRPr="00BD2856">
        <w:rPr>
          <w:rFonts w:ascii="標楷體" w:eastAsia="標楷體" w:hAnsi="標楷體" w:cs="Arial Unicode MS"/>
          <w:sz w:val="24"/>
          <w:szCs w:val="24"/>
        </w:rPr>
        <w:t>5,41</w:t>
      </w:r>
      <w:r w:rsidRPr="00BD2856">
        <w:rPr>
          <w:rFonts w:ascii="標楷體" w:eastAsia="標楷體" w:hAnsi="標楷體" w:cs="Arial Unicode MS" w:hint="eastAsia"/>
          <w:sz w:val="24"/>
          <w:szCs w:val="24"/>
        </w:rPr>
        <w:t>0元；大專(以上)畢業者 ，每月2萬</w:t>
      </w:r>
      <w:r w:rsidR="00B3242D" w:rsidRPr="00BD2856">
        <w:rPr>
          <w:rFonts w:ascii="標楷體" w:eastAsia="標楷體" w:hAnsi="標楷體" w:cs="Arial Unicode MS" w:hint="eastAsia"/>
          <w:sz w:val="24"/>
          <w:szCs w:val="24"/>
        </w:rPr>
        <w:t>6,04</w:t>
      </w:r>
      <w:r w:rsidRPr="00BD2856">
        <w:rPr>
          <w:rFonts w:ascii="標楷體" w:eastAsia="標楷體" w:hAnsi="標楷體" w:cs="Arial Unicode MS" w:hint="eastAsia"/>
          <w:sz w:val="24"/>
          <w:szCs w:val="24"/>
        </w:rPr>
        <w:t>0元。</w:t>
      </w:r>
    </w:p>
    <w:p w14:paraId="609A086D" w14:textId="74F65340" w:rsidR="008E282A" w:rsidRPr="0022287C" w:rsidRDefault="00684625" w:rsidP="00C24344">
      <w:pPr>
        <w:pStyle w:val="ac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4"/>
        <w:ind w:leftChars="0" w:right="-81" w:hanging="73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 w:hint="eastAsia"/>
          <w:sz w:val="24"/>
          <w:szCs w:val="24"/>
        </w:rPr>
        <w:t>未盡事宜皆依相關法規及</w:t>
      </w:r>
      <w:r w:rsidR="008E282A" w:rsidRPr="0022287C">
        <w:rPr>
          <w:rFonts w:ascii="標楷體" w:eastAsia="標楷體" w:hAnsi="標楷體" w:cs="Arial Unicode MS" w:hint="eastAsia"/>
          <w:sz w:val="24"/>
          <w:szCs w:val="24"/>
        </w:rPr>
        <w:t>簽訂勞動契約辦理。</w:t>
      </w:r>
    </w:p>
    <w:p w14:paraId="2320D420" w14:textId="07944887" w:rsidR="0029385C" w:rsidRPr="0022287C" w:rsidRDefault="007F5E0A" w:rsidP="00E960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Chars="150" w:left="330" w:right="-81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 xml:space="preserve">四、繳交之證明文件,如有不實者,除取消其甄選資格外,如涉及刑責由應試者負全責。 </w:t>
      </w:r>
      <w:r w:rsidR="0029385C" w:rsidRPr="0022287C">
        <w:rPr>
          <w:rFonts w:ascii="標楷體" w:eastAsia="標楷體" w:hAnsi="標楷體" w:cs="Arial Unicode MS" w:hint="eastAsia"/>
          <w:sz w:val="24"/>
          <w:szCs w:val="24"/>
        </w:rPr>
        <w:t xml:space="preserve">   </w:t>
      </w:r>
      <w:r w:rsidRPr="0022287C">
        <w:rPr>
          <w:rFonts w:ascii="標楷體" w:eastAsia="標楷體" w:hAnsi="標楷體" w:cs="Arial Unicode MS"/>
          <w:sz w:val="24"/>
          <w:szCs w:val="24"/>
        </w:rPr>
        <w:t>五、請假、休假、考核獎懲、退休等福利措施暨其他未盡事宜,</w:t>
      </w:r>
      <w:r w:rsidR="00F535D4" w:rsidRPr="0022287C">
        <w:rPr>
          <w:rFonts w:ascii="標楷體" w:eastAsia="標楷體" w:hAnsi="標楷體" w:cs="Arial Unicode MS"/>
          <w:sz w:val="24"/>
          <w:szCs w:val="24"/>
        </w:rPr>
        <w:t>依</w:t>
      </w:r>
      <w:r w:rsidR="00684625" w:rsidRPr="0022287C">
        <w:rPr>
          <w:rFonts w:ascii="標楷體" w:eastAsia="標楷體" w:hAnsi="標楷體" w:cs="Arial Unicode MS" w:hint="eastAsia"/>
          <w:sz w:val="24"/>
          <w:szCs w:val="24"/>
        </w:rPr>
        <w:t>桃園市政府及所屬各機關學校臨時人員進用及管理要點</w:t>
      </w:r>
      <w:r w:rsidR="0029385C" w:rsidRPr="0022287C">
        <w:rPr>
          <w:rFonts w:ascii="標楷體" w:eastAsia="標楷體" w:hAnsi="標楷體" w:cs="Arial Unicode MS"/>
          <w:sz w:val="24"/>
          <w:szCs w:val="24"/>
        </w:rPr>
        <w:t>及</w:t>
      </w:r>
      <w:r w:rsidR="00684625" w:rsidRPr="0022287C">
        <w:rPr>
          <w:rFonts w:ascii="標楷體" w:eastAsia="標楷體" w:hAnsi="標楷體" w:cs="Arial Unicode MS" w:hint="eastAsia"/>
          <w:sz w:val="24"/>
          <w:szCs w:val="24"/>
        </w:rPr>
        <w:t>桃園市學校辦理午餐及營養品補助要點</w:t>
      </w:r>
      <w:r w:rsidRPr="0022287C">
        <w:rPr>
          <w:rFonts w:ascii="標楷體" w:eastAsia="標楷體" w:hAnsi="標楷體" w:cs="Arial Unicode MS"/>
          <w:sz w:val="24"/>
          <w:szCs w:val="24"/>
        </w:rPr>
        <w:t xml:space="preserve">之規定辦理。 </w:t>
      </w:r>
    </w:p>
    <w:p w14:paraId="0C9E3DBE" w14:textId="72762A88" w:rsidR="0029385C" w:rsidRPr="0022287C" w:rsidRDefault="007F5E0A" w:rsidP="00C24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Chars="150" w:left="330" w:right="-81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六、錄取人員聘期為起聘日至1</w:t>
      </w:r>
      <w:r w:rsidR="00C24344">
        <w:rPr>
          <w:rFonts w:ascii="標楷體" w:eastAsia="標楷體" w:hAnsi="標楷體" w:cs="Arial Unicode MS" w:hint="eastAsia"/>
          <w:sz w:val="24"/>
          <w:szCs w:val="24"/>
        </w:rPr>
        <w:t>12</w:t>
      </w:r>
      <w:r w:rsidRPr="0022287C">
        <w:rPr>
          <w:rFonts w:ascii="標楷體" w:eastAsia="標楷體" w:hAnsi="標楷體" w:cs="Arial Unicode MS"/>
          <w:sz w:val="24"/>
          <w:szCs w:val="24"/>
        </w:rPr>
        <w:t>年</w:t>
      </w:r>
      <w:r w:rsidR="00C24344">
        <w:rPr>
          <w:rFonts w:ascii="標楷體" w:eastAsia="標楷體" w:hAnsi="標楷體" w:cs="Arial Unicode MS" w:hint="eastAsia"/>
          <w:sz w:val="24"/>
          <w:szCs w:val="24"/>
        </w:rPr>
        <w:t>6</w:t>
      </w:r>
      <w:r w:rsidRPr="0022287C">
        <w:rPr>
          <w:rFonts w:ascii="標楷體" w:eastAsia="標楷體" w:hAnsi="標楷體" w:cs="Arial Unicode MS"/>
          <w:sz w:val="24"/>
          <w:szCs w:val="24"/>
        </w:rPr>
        <w:t>月</w:t>
      </w:r>
      <w:r w:rsidR="00C24344">
        <w:rPr>
          <w:rFonts w:ascii="標楷體" w:eastAsia="標楷體" w:hAnsi="標楷體" w:cs="Arial Unicode MS"/>
          <w:sz w:val="24"/>
          <w:szCs w:val="24"/>
        </w:rPr>
        <w:t>3</w:t>
      </w:r>
      <w:r w:rsidR="00C24344">
        <w:rPr>
          <w:rFonts w:ascii="標楷體" w:eastAsia="標楷體" w:hAnsi="標楷體" w:cs="Arial Unicode MS" w:hint="eastAsia"/>
          <w:sz w:val="24"/>
          <w:szCs w:val="24"/>
        </w:rPr>
        <w:t>0</w:t>
      </w:r>
      <w:r w:rsidRPr="0022287C">
        <w:rPr>
          <w:rFonts w:ascii="標楷體" w:eastAsia="標楷體" w:hAnsi="標楷體" w:cs="Arial Unicode MS"/>
          <w:sz w:val="24"/>
          <w:szCs w:val="24"/>
        </w:rPr>
        <w:t>日,期滿經本校午餐工作小組考核優良即</w:t>
      </w:r>
    </w:p>
    <w:p w14:paraId="06462E9B" w14:textId="31885330" w:rsidR="0029385C" w:rsidRPr="0022287C" w:rsidRDefault="009B4DCE" w:rsidP="00C24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Chars="150" w:left="330" w:right="-81"/>
        <w:jc w:val="both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 w:hint="eastAsia"/>
          <w:sz w:val="24"/>
          <w:szCs w:val="24"/>
        </w:rPr>
        <w:t>可</w:t>
      </w:r>
      <w:r w:rsidRPr="0022287C">
        <w:rPr>
          <w:rFonts w:ascii="標楷體" w:eastAsia="標楷體" w:hAnsi="標楷體" w:cs="Arial Unicode MS"/>
          <w:sz w:val="24"/>
          <w:szCs w:val="24"/>
        </w:rPr>
        <w:t>續聘</w:t>
      </w:r>
      <w:r w:rsidR="007F5E0A" w:rsidRPr="0022287C">
        <w:rPr>
          <w:rFonts w:ascii="標楷體" w:eastAsia="標楷體" w:hAnsi="標楷體" w:cs="Arial Unicode MS"/>
          <w:sz w:val="24"/>
          <w:szCs w:val="24"/>
        </w:rPr>
        <w:t xml:space="preserve">。 </w:t>
      </w:r>
    </w:p>
    <w:p w14:paraId="0000001E" w14:textId="3888A0B2" w:rsidR="00B738F7" w:rsidRPr="0022287C" w:rsidRDefault="007F5E0A" w:rsidP="00C24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Chars="150" w:left="330" w:right="-81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t>七、錄取者在本校任職期間,應配</w:t>
      </w:r>
      <w:r w:rsidRPr="0022287C">
        <w:rPr>
          <w:rFonts w:ascii="標楷體" w:eastAsia="標楷體" w:hAnsi="標楷體" w:cs="Arial Unicode MS"/>
          <w:color w:val="000000"/>
          <w:sz w:val="24"/>
          <w:szCs w:val="24"/>
        </w:rPr>
        <w:t>合校方依實際需要作調整。</w:t>
      </w:r>
      <w:r w:rsidRPr="0022287C">
        <w:rPr>
          <w:rFonts w:ascii="標楷體" w:eastAsia="標楷體" w:hAnsi="標楷體" w:cs="Arial Unicode MS"/>
          <w:color w:val="000000"/>
        </w:rPr>
        <w:t xml:space="preserve"> </w:t>
      </w:r>
    </w:p>
    <w:p w14:paraId="7594EDC0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44270C87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277079A4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4A7F5776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679A28F1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42881553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1391E3F3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3566024E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4EB2AA8F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14F25C0F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2BAF3C8C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69AF5D03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3EBA10B8" w14:textId="77777777" w:rsidR="00C24344" w:rsidRDefault="00C24344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</w:p>
    <w:p w14:paraId="6290BFB3" w14:textId="07901D20" w:rsidR="00D26356" w:rsidRDefault="00D26356" w:rsidP="00D26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8539"/>
        <w:rPr>
          <w:rFonts w:ascii="標楷體" w:eastAsia="標楷體" w:hAnsi="標楷體" w:cs="Arial Unicode MS"/>
          <w:sz w:val="24"/>
          <w:szCs w:val="24"/>
        </w:rPr>
      </w:pPr>
      <w:r w:rsidRPr="0022287C">
        <w:rPr>
          <w:rFonts w:ascii="標楷體" w:eastAsia="標楷體" w:hAnsi="標楷體" w:cs="Arial Unicode MS"/>
          <w:sz w:val="24"/>
          <w:szCs w:val="24"/>
        </w:rPr>
        <w:lastRenderedPageBreak/>
        <w:t xml:space="preserve">附件一 </w:t>
      </w:r>
    </w:p>
    <w:p w14:paraId="4FE49E66" w14:textId="5D96896E" w:rsidR="0022287C" w:rsidRPr="00C24344" w:rsidRDefault="0022287C" w:rsidP="0022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182" w:right="4"/>
        <w:jc w:val="center"/>
        <w:rPr>
          <w:rFonts w:ascii="標楷體" w:eastAsia="標楷體" w:hAnsi="標楷體"/>
          <w:sz w:val="32"/>
          <w:szCs w:val="32"/>
        </w:rPr>
      </w:pPr>
      <w:r w:rsidRPr="00C24344">
        <w:rPr>
          <w:rFonts w:ascii="標楷體" w:eastAsia="標楷體" w:hAnsi="標楷體" w:hint="eastAsia"/>
          <w:sz w:val="32"/>
          <w:szCs w:val="32"/>
        </w:rPr>
        <w:t>桃園市</w:t>
      </w:r>
      <w:r w:rsidR="00637C28" w:rsidRPr="00C24344">
        <w:rPr>
          <w:rFonts w:ascii="標楷體" w:eastAsia="標楷體" w:hAnsi="標楷體" w:hint="eastAsia"/>
          <w:sz w:val="32"/>
          <w:szCs w:val="32"/>
        </w:rPr>
        <w:t>復興區羅浮國民小學</w:t>
      </w:r>
      <w:r w:rsidRPr="00C24344">
        <w:rPr>
          <w:rFonts w:ascii="標楷體" w:eastAsia="標楷體" w:hAnsi="標楷體" w:hint="eastAsia"/>
          <w:sz w:val="32"/>
          <w:szCs w:val="32"/>
        </w:rPr>
        <w:t>午餐廚工甄選報名表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1703"/>
        <w:gridCol w:w="139"/>
        <w:gridCol w:w="142"/>
        <w:gridCol w:w="992"/>
        <w:gridCol w:w="2410"/>
        <w:gridCol w:w="142"/>
        <w:gridCol w:w="1905"/>
      </w:tblGrid>
      <w:tr w:rsidR="00D26356" w:rsidRPr="0022287C" w14:paraId="03FB7074" w14:textId="77777777" w:rsidTr="00C24344">
        <w:trPr>
          <w:trHeight w:val="735"/>
        </w:trPr>
        <w:tc>
          <w:tcPr>
            <w:tcW w:w="1129" w:type="dxa"/>
          </w:tcPr>
          <w:p w14:paraId="66170E84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696" w:type="dxa"/>
            <w:gridSpan w:val="2"/>
          </w:tcPr>
          <w:p w14:paraId="1D94CBA7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7055762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4457" w:type="dxa"/>
            <w:gridSpan w:val="3"/>
          </w:tcPr>
          <w:p w14:paraId="19A2574A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472F0954" w14:textId="77777777" w:rsidTr="00C24344">
        <w:trPr>
          <w:trHeight w:val="620"/>
        </w:trPr>
        <w:tc>
          <w:tcPr>
            <w:tcW w:w="1129" w:type="dxa"/>
          </w:tcPr>
          <w:p w14:paraId="6015B8F4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696" w:type="dxa"/>
            <w:gridSpan w:val="2"/>
          </w:tcPr>
          <w:p w14:paraId="3C6545E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gridSpan w:val="3"/>
          </w:tcPr>
          <w:p w14:paraId="14387469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現居地址</w:t>
            </w:r>
          </w:p>
        </w:tc>
        <w:tc>
          <w:tcPr>
            <w:tcW w:w="4457" w:type="dxa"/>
            <w:gridSpan w:val="3"/>
          </w:tcPr>
          <w:p w14:paraId="54D6956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4381669D" w14:textId="77777777" w:rsidTr="00C24344">
        <w:trPr>
          <w:trHeight w:val="790"/>
        </w:trPr>
        <w:tc>
          <w:tcPr>
            <w:tcW w:w="1129" w:type="dxa"/>
          </w:tcPr>
          <w:p w14:paraId="7285C516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生日</w:t>
            </w:r>
          </w:p>
        </w:tc>
        <w:tc>
          <w:tcPr>
            <w:tcW w:w="2696" w:type="dxa"/>
            <w:gridSpan w:val="2"/>
          </w:tcPr>
          <w:p w14:paraId="10E6DA93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年     月       日</w:t>
            </w:r>
          </w:p>
        </w:tc>
        <w:tc>
          <w:tcPr>
            <w:tcW w:w="1273" w:type="dxa"/>
            <w:gridSpan w:val="3"/>
          </w:tcPr>
          <w:p w14:paraId="035BFD5E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連絡電話</w:t>
            </w:r>
          </w:p>
        </w:tc>
        <w:tc>
          <w:tcPr>
            <w:tcW w:w="2410" w:type="dxa"/>
          </w:tcPr>
          <w:p w14:paraId="7B13A8F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(      )</w:t>
            </w:r>
          </w:p>
        </w:tc>
        <w:tc>
          <w:tcPr>
            <w:tcW w:w="2047" w:type="dxa"/>
            <w:gridSpan w:val="2"/>
            <w:vMerge w:val="restart"/>
          </w:tcPr>
          <w:p w14:paraId="3C45A67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貼照片處</w:t>
            </w:r>
          </w:p>
          <w:p w14:paraId="571090A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(請貼最近三個月</w:t>
            </w:r>
          </w:p>
          <w:p w14:paraId="318B2E71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正面脫帽二吋照片)</w:t>
            </w:r>
          </w:p>
        </w:tc>
      </w:tr>
      <w:tr w:rsidR="00D26356" w:rsidRPr="0022287C" w14:paraId="72F6EC12" w14:textId="77777777" w:rsidTr="00C24344">
        <w:trPr>
          <w:trHeight w:val="846"/>
        </w:trPr>
        <w:tc>
          <w:tcPr>
            <w:tcW w:w="1129" w:type="dxa"/>
          </w:tcPr>
          <w:p w14:paraId="564A6C67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身分證</w:t>
            </w:r>
          </w:p>
          <w:p w14:paraId="002D7D52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字號</w:t>
            </w:r>
          </w:p>
        </w:tc>
        <w:tc>
          <w:tcPr>
            <w:tcW w:w="2696" w:type="dxa"/>
            <w:gridSpan w:val="2"/>
          </w:tcPr>
          <w:p w14:paraId="6C2D545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220A0F4A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手機</w:t>
            </w:r>
          </w:p>
        </w:tc>
        <w:tc>
          <w:tcPr>
            <w:tcW w:w="2410" w:type="dxa"/>
          </w:tcPr>
          <w:p w14:paraId="76F93ED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14:paraId="52ED4182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043E4BD8" w14:textId="77777777" w:rsidTr="00C24344">
        <w:trPr>
          <w:trHeight w:val="543"/>
        </w:trPr>
        <w:tc>
          <w:tcPr>
            <w:tcW w:w="1129" w:type="dxa"/>
          </w:tcPr>
          <w:p w14:paraId="05CB5233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最高學歷</w:t>
            </w:r>
          </w:p>
        </w:tc>
        <w:tc>
          <w:tcPr>
            <w:tcW w:w="6379" w:type="dxa"/>
            <w:gridSpan w:val="6"/>
          </w:tcPr>
          <w:p w14:paraId="641D121E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14:paraId="4A4CED74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70391E49" w14:textId="77777777" w:rsidTr="005A3EBA">
        <w:trPr>
          <w:trHeight w:val="375"/>
        </w:trPr>
        <w:tc>
          <w:tcPr>
            <w:tcW w:w="9555" w:type="dxa"/>
            <w:gridSpan w:val="9"/>
          </w:tcPr>
          <w:p w14:paraId="64F042A2" w14:textId="6B4128F8" w:rsidR="00D26356" w:rsidRPr="0022287C" w:rsidRDefault="00C24344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6356"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                     經                             歷</w:t>
            </w:r>
          </w:p>
        </w:tc>
      </w:tr>
      <w:tr w:rsidR="00D26356" w:rsidRPr="0022287C" w14:paraId="1A0585B3" w14:textId="77777777" w:rsidTr="00C24344">
        <w:trPr>
          <w:trHeight w:val="450"/>
        </w:trPr>
        <w:tc>
          <w:tcPr>
            <w:tcW w:w="2122" w:type="dxa"/>
            <w:gridSpan w:val="2"/>
          </w:tcPr>
          <w:p w14:paraId="5A4BC3C4" w14:textId="77777777" w:rsidR="00D26356" w:rsidRPr="0022287C" w:rsidRDefault="00D26356" w:rsidP="00C24344">
            <w:pPr>
              <w:widowControl w:val="0"/>
              <w:ind w:right="-326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服務單位全職</w:t>
            </w:r>
          </w:p>
        </w:tc>
        <w:tc>
          <w:tcPr>
            <w:tcW w:w="1984" w:type="dxa"/>
            <w:gridSpan w:val="3"/>
          </w:tcPr>
          <w:p w14:paraId="27A209C0" w14:textId="77777777" w:rsidR="00D26356" w:rsidRPr="0022287C" w:rsidRDefault="00D26356" w:rsidP="00C24344">
            <w:pPr>
              <w:widowControl w:val="0"/>
              <w:ind w:right="-326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5449" w:type="dxa"/>
            <w:gridSpan w:val="4"/>
          </w:tcPr>
          <w:p w14:paraId="0E5CD289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   任      職      起        迄       月          日</w:t>
            </w:r>
          </w:p>
        </w:tc>
      </w:tr>
      <w:tr w:rsidR="00D26356" w:rsidRPr="0022287C" w14:paraId="6E977C58" w14:textId="77777777" w:rsidTr="00C24344">
        <w:trPr>
          <w:trHeight w:val="390"/>
        </w:trPr>
        <w:tc>
          <w:tcPr>
            <w:tcW w:w="2122" w:type="dxa"/>
            <w:gridSpan w:val="2"/>
          </w:tcPr>
          <w:p w14:paraId="60E6D2C8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123129B0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9" w:type="dxa"/>
            <w:gridSpan w:val="4"/>
          </w:tcPr>
          <w:p w14:paraId="0318EF0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    年       月      日至        年       月         日</w:t>
            </w:r>
          </w:p>
        </w:tc>
      </w:tr>
      <w:tr w:rsidR="00D26356" w:rsidRPr="0022287C" w14:paraId="26BC8229" w14:textId="77777777" w:rsidTr="00C24344">
        <w:trPr>
          <w:trHeight w:val="525"/>
        </w:trPr>
        <w:tc>
          <w:tcPr>
            <w:tcW w:w="2122" w:type="dxa"/>
            <w:gridSpan w:val="2"/>
          </w:tcPr>
          <w:p w14:paraId="448A25C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02D7D368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5449" w:type="dxa"/>
            <w:gridSpan w:val="4"/>
          </w:tcPr>
          <w:p w14:paraId="2CD5F248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    年       月      日至        年       月         日</w:t>
            </w:r>
          </w:p>
        </w:tc>
      </w:tr>
      <w:tr w:rsidR="00D26356" w:rsidRPr="0022287C" w14:paraId="220516D5" w14:textId="77777777" w:rsidTr="00C24344">
        <w:trPr>
          <w:trHeight w:val="480"/>
        </w:trPr>
        <w:tc>
          <w:tcPr>
            <w:tcW w:w="2122" w:type="dxa"/>
            <w:gridSpan w:val="2"/>
          </w:tcPr>
          <w:p w14:paraId="28DA2CBF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4F36AA9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5449" w:type="dxa"/>
            <w:gridSpan w:val="4"/>
          </w:tcPr>
          <w:p w14:paraId="194FB5F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    年       月      日至        年       月         日</w:t>
            </w:r>
          </w:p>
        </w:tc>
      </w:tr>
      <w:tr w:rsidR="00D26356" w:rsidRPr="0022287C" w14:paraId="1B8CC535" w14:textId="77777777" w:rsidTr="00C24344">
        <w:trPr>
          <w:trHeight w:val="480"/>
        </w:trPr>
        <w:tc>
          <w:tcPr>
            <w:tcW w:w="2122" w:type="dxa"/>
            <w:gridSpan w:val="2"/>
          </w:tcPr>
          <w:p w14:paraId="3849A92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CEABA0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5449" w:type="dxa"/>
            <w:gridSpan w:val="4"/>
          </w:tcPr>
          <w:p w14:paraId="53EF39E4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    年       月      日至        年       月         日</w:t>
            </w:r>
          </w:p>
        </w:tc>
      </w:tr>
      <w:tr w:rsidR="00D26356" w:rsidRPr="0022287C" w14:paraId="4C8D5622" w14:textId="77777777" w:rsidTr="00C24344">
        <w:trPr>
          <w:trHeight w:val="375"/>
        </w:trPr>
        <w:tc>
          <w:tcPr>
            <w:tcW w:w="2122" w:type="dxa"/>
            <w:gridSpan w:val="2"/>
          </w:tcPr>
          <w:p w14:paraId="027652E1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1056464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</w:p>
        </w:tc>
        <w:tc>
          <w:tcPr>
            <w:tcW w:w="5449" w:type="dxa"/>
            <w:gridSpan w:val="4"/>
          </w:tcPr>
          <w:p w14:paraId="58D3B32B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民國       年       月      日至        年       月         日</w:t>
            </w:r>
          </w:p>
        </w:tc>
      </w:tr>
      <w:tr w:rsidR="00D26356" w:rsidRPr="0022287C" w14:paraId="66E6BD56" w14:textId="77777777" w:rsidTr="005A3EBA">
        <w:trPr>
          <w:trHeight w:val="508"/>
        </w:trPr>
        <w:tc>
          <w:tcPr>
            <w:tcW w:w="9555" w:type="dxa"/>
            <w:gridSpan w:val="9"/>
          </w:tcPr>
          <w:p w14:paraId="6286C2A9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9A9A00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9A9A00"/>
                <w:sz w:val="24"/>
                <w:szCs w:val="24"/>
              </w:rPr>
              <w:t xml:space="preserve">    </w:t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以下檢附證件審查由審核人員勾選(由學校填寫)</w:t>
            </w:r>
          </w:p>
        </w:tc>
      </w:tr>
      <w:tr w:rsidR="00D26356" w:rsidRPr="0022287C" w14:paraId="38C4289D" w14:textId="77777777" w:rsidTr="005A3EBA">
        <w:trPr>
          <w:trHeight w:val="480"/>
        </w:trPr>
        <w:tc>
          <w:tcPr>
            <w:tcW w:w="3964" w:type="dxa"/>
            <w:gridSpan w:val="4"/>
          </w:tcPr>
          <w:p w14:paraId="3CFA7451" w14:textId="77777777" w:rsidR="00D26356" w:rsidRPr="0022287C" w:rsidRDefault="00D26356" w:rsidP="00D26356">
            <w:pPr>
              <w:widowControl w:val="0"/>
              <w:ind w:right="-326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證    件    名    稱</w:t>
            </w:r>
          </w:p>
        </w:tc>
        <w:tc>
          <w:tcPr>
            <w:tcW w:w="3686" w:type="dxa"/>
            <w:gridSpan w:val="4"/>
          </w:tcPr>
          <w:p w14:paraId="6F4D2CBA" w14:textId="77777777" w:rsidR="00D26356" w:rsidRPr="0022287C" w:rsidRDefault="00D26356" w:rsidP="00D26356">
            <w:pPr>
              <w:widowControl w:val="0"/>
              <w:ind w:right="-326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審   查   結   果</w:t>
            </w:r>
          </w:p>
        </w:tc>
        <w:tc>
          <w:tcPr>
            <w:tcW w:w="1905" w:type="dxa"/>
          </w:tcPr>
          <w:p w14:paraId="7EB9CB96" w14:textId="77777777" w:rsidR="00D26356" w:rsidRPr="0022287C" w:rsidRDefault="00D26356" w:rsidP="00D26356">
            <w:pPr>
              <w:widowControl w:val="0"/>
              <w:ind w:right="-326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D26356" w:rsidRPr="0022287C" w14:paraId="470A8717" w14:textId="77777777" w:rsidTr="005A3EBA">
        <w:trPr>
          <w:trHeight w:val="420"/>
        </w:trPr>
        <w:tc>
          <w:tcPr>
            <w:tcW w:w="3964" w:type="dxa"/>
            <w:gridSpan w:val="4"/>
          </w:tcPr>
          <w:p w14:paraId="5856D0E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身分證(退伍令)</w:t>
            </w:r>
          </w:p>
        </w:tc>
        <w:tc>
          <w:tcPr>
            <w:tcW w:w="3686" w:type="dxa"/>
            <w:gridSpan w:val="4"/>
          </w:tcPr>
          <w:p w14:paraId="1598D46F" w14:textId="2C617C5B" w:rsidR="00D26356" w:rsidRPr="0022287C" w:rsidRDefault="00C24344" w:rsidP="00C24344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</w:rPr>
              <w:sym w:font="Wingdings 2" w:char="F02A"/>
            </w:r>
            <w:r w:rsidR="00D26356"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符合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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sym w:font="Wingdings 2" w:char="F02A"/>
            </w:r>
            <w:r w:rsidR="00D26356"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1905" w:type="dxa"/>
          </w:tcPr>
          <w:p w14:paraId="231A67B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675C0021" w14:textId="77777777" w:rsidTr="005A3EBA">
        <w:trPr>
          <w:trHeight w:val="510"/>
        </w:trPr>
        <w:tc>
          <w:tcPr>
            <w:tcW w:w="3964" w:type="dxa"/>
            <w:gridSpan w:val="4"/>
          </w:tcPr>
          <w:p w14:paraId="79ED577E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丙級以上中餐烹調技術士證照</w:t>
            </w:r>
          </w:p>
        </w:tc>
        <w:tc>
          <w:tcPr>
            <w:tcW w:w="3686" w:type="dxa"/>
            <w:gridSpan w:val="4"/>
          </w:tcPr>
          <w:p w14:paraId="21426A52" w14:textId="09833E16" w:rsidR="00D26356" w:rsidRPr="0022287C" w:rsidRDefault="00C24344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符合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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1905" w:type="dxa"/>
          </w:tcPr>
          <w:p w14:paraId="0BF594D9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705BFC03" w14:textId="77777777" w:rsidTr="005A3EBA">
        <w:trPr>
          <w:trHeight w:val="210"/>
        </w:trPr>
        <w:tc>
          <w:tcPr>
            <w:tcW w:w="3964" w:type="dxa"/>
            <w:gridSpan w:val="4"/>
          </w:tcPr>
          <w:p w14:paraId="4F7DCDC6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經歷證明文件</w:t>
            </w:r>
          </w:p>
        </w:tc>
        <w:tc>
          <w:tcPr>
            <w:tcW w:w="3686" w:type="dxa"/>
            <w:gridSpan w:val="4"/>
          </w:tcPr>
          <w:p w14:paraId="284C1254" w14:textId="3DD148DE" w:rsidR="00D26356" w:rsidRPr="0022287C" w:rsidRDefault="00C24344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符合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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1905" w:type="dxa"/>
          </w:tcPr>
          <w:p w14:paraId="0967DB7D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D26356" w:rsidRPr="0022287C" w14:paraId="1D064BB1" w14:textId="77777777" w:rsidTr="005A3EBA">
        <w:trPr>
          <w:trHeight w:val="255"/>
        </w:trPr>
        <w:tc>
          <w:tcPr>
            <w:tcW w:w="3964" w:type="dxa"/>
            <w:gridSpan w:val="4"/>
          </w:tcPr>
          <w:p w14:paraId="13DFE25F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切結書</w:t>
            </w:r>
          </w:p>
        </w:tc>
        <w:tc>
          <w:tcPr>
            <w:tcW w:w="3686" w:type="dxa"/>
            <w:gridSpan w:val="4"/>
          </w:tcPr>
          <w:p w14:paraId="0EFC23EA" w14:textId="493CD557" w:rsidR="00D26356" w:rsidRPr="0022287C" w:rsidRDefault="00C24344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符合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</w:t>
            </w:r>
            <w:r w:rsidRPr="00C24344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sym w:font="Wingdings 2" w:char="F02A"/>
            </w:r>
            <w:r w:rsidRPr="0022287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1905" w:type="dxa"/>
          </w:tcPr>
          <w:p w14:paraId="79FA93D5" w14:textId="77777777" w:rsidR="00D26356" w:rsidRPr="0022287C" w:rsidRDefault="00D26356" w:rsidP="00D26356">
            <w:pPr>
              <w:widowControl w:val="0"/>
              <w:ind w:right="-32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47" w14:textId="31A92C94" w:rsidR="00B738F7" w:rsidRPr="0022287C" w:rsidRDefault="00991FA9" w:rsidP="00C24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907"/>
        <w:jc w:val="center"/>
        <w:rPr>
          <w:rFonts w:ascii="標楷體" w:eastAsia="標楷體" w:hAnsi="標楷體"/>
          <w:color w:val="393900"/>
          <w:sz w:val="34"/>
          <w:szCs w:val="34"/>
        </w:rPr>
      </w:pPr>
      <w:r w:rsidRPr="0022287C">
        <w:rPr>
          <w:rFonts w:ascii="標楷體" w:eastAsia="標楷體" w:hAnsi="標楷體" w:cs="Arial Unicode MS"/>
          <w:sz w:val="34"/>
          <w:szCs w:val="34"/>
        </w:rPr>
        <w:lastRenderedPageBreak/>
        <w:t>桃園市</w:t>
      </w:r>
      <w:r w:rsidR="00637C28">
        <w:rPr>
          <w:rFonts w:ascii="標楷體" w:eastAsia="標楷體" w:hAnsi="標楷體" w:cs="Arial Unicode MS" w:hint="eastAsia"/>
          <w:color w:val="1A1A00"/>
          <w:sz w:val="32"/>
          <w:szCs w:val="32"/>
        </w:rPr>
        <w:t>復興區羅浮國民小學</w:t>
      </w:r>
      <w:r w:rsidR="000F496B" w:rsidRPr="0022287C">
        <w:rPr>
          <w:rFonts w:ascii="標楷體" w:eastAsia="標楷體" w:hAnsi="標楷體" w:cs="Arial Unicode MS" w:hint="eastAsia"/>
          <w:sz w:val="34"/>
          <w:szCs w:val="34"/>
        </w:rPr>
        <w:t>午</w:t>
      </w:r>
      <w:r w:rsidR="007F5E0A" w:rsidRPr="0022287C">
        <w:rPr>
          <w:rFonts w:ascii="標楷體" w:eastAsia="標楷體" w:hAnsi="標楷體" w:cs="Arial Unicode MS"/>
          <w:sz w:val="34"/>
          <w:szCs w:val="34"/>
        </w:rPr>
        <w:t>餐廚工甄選報名切結書</w:t>
      </w:r>
    </w:p>
    <w:p w14:paraId="00000048" w14:textId="77777777" w:rsidR="00B738F7" w:rsidRPr="0022287C" w:rsidRDefault="007F5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/>
          <w:sz w:val="28"/>
          <w:szCs w:val="28"/>
        </w:rPr>
      </w:pPr>
      <w:r w:rsidRPr="0022287C">
        <w:rPr>
          <w:rFonts w:ascii="標楷體" w:eastAsia="標楷體" w:hAnsi="標楷體"/>
          <w:sz w:val="28"/>
          <w:szCs w:val="28"/>
        </w:rPr>
        <w:t xml:space="preserve">1. </w:t>
      </w:r>
      <w:r w:rsidRPr="0022287C">
        <w:rPr>
          <w:rFonts w:ascii="標楷體" w:eastAsia="標楷體" w:hAnsi="標楷體" w:cs="Arial Unicode MS"/>
          <w:sz w:val="28"/>
          <w:szCs w:val="28"/>
        </w:rPr>
        <w:t xml:space="preserve">本人所繳交之證件資料確認無誤。 </w:t>
      </w:r>
    </w:p>
    <w:p w14:paraId="0000004B" w14:textId="2885390F" w:rsidR="00B738F7" w:rsidRPr="0022287C" w:rsidRDefault="007F5E0A" w:rsidP="00991F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44" w:right="-220"/>
        <w:rPr>
          <w:rFonts w:ascii="標楷體" w:eastAsia="標楷體" w:hAnsi="標楷體"/>
          <w:color w:val="000000"/>
          <w:sz w:val="28"/>
          <w:szCs w:val="28"/>
        </w:rPr>
      </w:pPr>
      <w:r w:rsidRPr="0022287C">
        <w:rPr>
          <w:rFonts w:ascii="標楷體" w:eastAsia="標楷體" w:hAnsi="標楷體" w:cs="Arial Unicode MS"/>
          <w:color w:val="000000"/>
          <w:sz w:val="28"/>
          <w:szCs w:val="28"/>
        </w:rPr>
        <w:t xml:space="preserve">2. 如有不符合廚工資格條件或相關證明文件虛偽不實者,經查證屬實,無異議放棄報名及錄取資格;如有資格不符已聘任者,亦應無條件解約並繳回已領薪資。 </w:t>
      </w:r>
    </w:p>
    <w:p w14:paraId="0000004C" w14:textId="77777777" w:rsidR="00B738F7" w:rsidRPr="0022287C" w:rsidRDefault="007F5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-230" w:right="5112"/>
        <w:rPr>
          <w:rFonts w:ascii="標楷體" w:eastAsia="標楷體" w:hAnsi="標楷體"/>
          <w:color w:val="000000"/>
          <w:sz w:val="30"/>
          <w:szCs w:val="30"/>
        </w:rPr>
      </w:pPr>
      <w:r w:rsidRPr="0022287C">
        <w:rPr>
          <w:rFonts w:ascii="標楷體" w:eastAsia="標楷體" w:hAnsi="標楷體" w:cs="Arial Unicode MS"/>
          <w:color w:val="000000"/>
          <w:sz w:val="30"/>
          <w:szCs w:val="30"/>
        </w:rPr>
        <w:t xml:space="preserve">3.繳交基本履歷,發還證件正本。 </w:t>
      </w:r>
    </w:p>
    <w:p w14:paraId="63FF1F73" w14:textId="1CCDD902" w:rsidR="00577428" w:rsidRPr="0022287C" w:rsidRDefault="00577428" w:rsidP="00577428">
      <w:pPr>
        <w:rPr>
          <w:rFonts w:ascii="標楷體" w:eastAsia="標楷體" w:hAnsi="標楷體"/>
          <w:b/>
          <w:sz w:val="28"/>
          <w:szCs w:val="28"/>
        </w:rPr>
      </w:pPr>
    </w:p>
    <w:p w14:paraId="3F378AA6" w14:textId="145A3710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 w:rsidRPr="0022287C">
        <w:rPr>
          <w:rFonts w:ascii="標楷體" w:eastAsia="標楷體" w:hAnsi="標楷體" w:cs="Arial Unicode MS" w:hint="eastAsia"/>
          <w:sz w:val="28"/>
          <w:szCs w:val="28"/>
        </w:rPr>
        <w:t>此致</w:t>
      </w:r>
    </w:p>
    <w:p w14:paraId="50CEE9B4" w14:textId="5F8AD640" w:rsidR="00577428" w:rsidRPr="0022287C" w:rsidRDefault="00C24344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桃園市</w:t>
      </w:r>
      <w:r w:rsidR="00637C28">
        <w:rPr>
          <w:rFonts w:ascii="標楷體" w:eastAsia="標楷體" w:hAnsi="標楷體" w:cs="Arial Unicode MS" w:hint="eastAsia"/>
          <w:sz w:val="28"/>
          <w:szCs w:val="28"/>
        </w:rPr>
        <w:t>復興區羅浮國民小學</w:t>
      </w:r>
    </w:p>
    <w:p w14:paraId="2CE891B5" w14:textId="77777777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</w:p>
    <w:p w14:paraId="712A9522" w14:textId="77777777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 w:rsidRPr="0022287C">
        <w:rPr>
          <w:rFonts w:ascii="標楷體" w:eastAsia="標楷體" w:hAnsi="標楷體" w:cs="Arial Unicode MS" w:hint="eastAsia"/>
          <w:sz w:val="28"/>
          <w:szCs w:val="28"/>
        </w:rPr>
        <w:t>立切結書人：</w:t>
      </w:r>
    </w:p>
    <w:p w14:paraId="09A82507" w14:textId="77777777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 w:rsidRPr="0022287C">
        <w:rPr>
          <w:rFonts w:ascii="標楷體" w:eastAsia="標楷體" w:hAnsi="標楷體" w:cs="Arial Unicode MS" w:hint="eastAsia"/>
          <w:sz w:val="28"/>
          <w:szCs w:val="28"/>
        </w:rPr>
        <w:t>身分證字號：</w:t>
      </w:r>
    </w:p>
    <w:p w14:paraId="12A131C5" w14:textId="77777777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 w:rsidRPr="0022287C">
        <w:rPr>
          <w:rFonts w:ascii="標楷體" w:eastAsia="標楷體" w:hAnsi="標楷體" w:cs="Arial Unicode MS" w:hint="eastAsia"/>
          <w:sz w:val="28"/>
          <w:szCs w:val="28"/>
        </w:rPr>
        <w:t>通  訊  處：</w:t>
      </w:r>
    </w:p>
    <w:p w14:paraId="4CFF1D32" w14:textId="77777777" w:rsidR="00577428" w:rsidRPr="0022287C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06" w:right="4828"/>
        <w:rPr>
          <w:rFonts w:ascii="標楷體" w:eastAsia="標楷體" w:hAnsi="標楷體" w:cs="Arial Unicode MS"/>
          <w:sz w:val="28"/>
          <w:szCs w:val="28"/>
        </w:rPr>
      </w:pPr>
      <w:r w:rsidRPr="0022287C">
        <w:rPr>
          <w:rFonts w:ascii="標楷體" w:eastAsia="標楷體" w:hAnsi="標楷體" w:cs="Arial Unicode MS" w:hint="eastAsia"/>
          <w:sz w:val="28"/>
          <w:szCs w:val="28"/>
        </w:rPr>
        <w:t>電      話：</w:t>
      </w:r>
    </w:p>
    <w:p w14:paraId="41BE7934" w14:textId="6C4A2EDD" w:rsidR="00577428" w:rsidRDefault="00577428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57"/>
        <w:rPr>
          <w:rFonts w:ascii="標楷體" w:eastAsia="標楷體" w:hAnsi="標楷體" w:cs="Gungsuh"/>
          <w:color w:val="000000"/>
          <w:sz w:val="38"/>
          <w:szCs w:val="38"/>
        </w:rPr>
      </w:pPr>
    </w:p>
    <w:p w14:paraId="74F4B76A" w14:textId="6B2D4355" w:rsidR="00C24344" w:rsidRDefault="00C24344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57"/>
        <w:rPr>
          <w:rFonts w:ascii="標楷體" w:eastAsia="標楷體" w:hAnsi="標楷體" w:cs="Gungsuh"/>
          <w:color w:val="000000"/>
          <w:sz w:val="38"/>
          <w:szCs w:val="38"/>
        </w:rPr>
      </w:pPr>
    </w:p>
    <w:p w14:paraId="427D0E63" w14:textId="529DC534" w:rsidR="00C24344" w:rsidRDefault="00C24344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57"/>
        <w:rPr>
          <w:rFonts w:ascii="標楷體" w:eastAsia="標楷體" w:hAnsi="標楷體" w:cs="Gungsuh"/>
          <w:color w:val="000000"/>
          <w:sz w:val="38"/>
          <w:szCs w:val="38"/>
        </w:rPr>
      </w:pPr>
    </w:p>
    <w:p w14:paraId="09A3428C" w14:textId="77777777" w:rsidR="00C24344" w:rsidRPr="0022287C" w:rsidRDefault="00C24344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57"/>
        <w:rPr>
          <w:rFonts w:ascii="標楷體" w:eastAsia="標楷體" w:hAnsi="標楷體" w:cs="Gungsuh" w:hint="eastAsia"/>
          <w:color w:val="000000"/>
          <w:sz w:val="38"/>
          <w:szCs w:val="38"/>
        </w:rPr>
      </w:pPr>
    </w:p>
    <w:p w14:paraId="00000050" w14:textId="7FB457EB" w:rsidR="00B738F7" w:rsidRPr="0022287C" w:rsidRDefault="000F496B" w:rsidP="00CA44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600" w:right="657"/>
        <w:jc w:val="center"/>
        <w:rPr>
          <w:rFonts w:ascii="標楷體" w:eastAsia="標楷體" w:hAnsi="標楷體" w:cs="Arial Unicode MS"/>
          <w:sz w:val="32"/>
          <w:szCs w:val="32"/>
        </w:rPr>
      </w:pPr>
      <w:r w:rsidRPr="0022287C">
        <w:rPr>
          <w:rFonts w:ascii="標楷體" w:eastAsia="標楷體" w:hAnsi="標楷體" w:cs="Arial Unicode MS"/>
          <w:sz w:val="32"/>
          <w:szCs w:val="32"/>
        </w:rPr>
        <w:lastRenderedPageBreak/>
        <w:t>桃園市</w:t>
      </w:r>
      <w:r w:rsidR="00637C28">
        <w:rPr>
          <w:rFonts w:ascii="標楷體" w:eastAsia="標楷體" w:hAnsi="標楷體" w:cs="Arial Unicode MS" w:hint="eastAsia"/>
          <w:sz w:val="32"/>
          <w:szCs w:val="32"/>
        </w:rPr>
        <w:t>復興區羅浮國民小學</w:t>
      </w:r>
      <w:r w:rsidR="007F5E0A" w:rsidRPr="0022287C">
        <w:rPr>
          <w:rFonts w:ascii="標楷體" w:eastAsia="標楷體" w:hAnsi="標楷體" w:cs="Arial Unicode MS"/>
          <w:sz w:val="32"/>
          <w:szCs w:val="32"/>
        </w:rPr>
        <w:t>廚工甄選評分紀錄表</w:t>
      </w:r>
    </w:p>
    <w:p w14:paraId="2C879029" w14:textId="2294EA2C" w:rsidR="00577428" w:rsidRPr="0022287C" w:rsidRDefault="00E36E71" w:rsidP="00577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right="52"/>
        <w:jc w:val="both"/>
        <w:rPr>
          <w:rFonts w:ascii="標楷體" w:eastAsia="標楷體" w:hAnsi="標楷體" w:cs="Arial Unicode MS"/>
          <w:color w:val="000000"/>
          <w:sz w:val="36"/>
          <w:szCs w:val="36"/>
        </w:rPr>
      </w:pPr>
      <w:r w:rsidRPr="0022287C">
        <w:rPr>
          <w:rFonts w:ascii="標楷體" w:eastAsia="標楷體" w:hAnsi="標楷體" w:cs="Arial Unicode MS" w:hint="eastAsia"/>
          <w:color w:val="000000"/>
          <w:sz w:val="36"/>
          <w:szCs w:val="36"/>
        </w:rPr>
        <w:t>甄選人員編號__________</w:t>
      </w:r>
    </w:p>
    <w:tbl>
      <w:tblPr>
        <w:tblStyle w:val="a5"/>
        <w:tblpPr w:leftFromText="180" w:rightFromText="180" w:vertAnchor="page" w:horzAnchor="margin" w:tblpY="3271"/>
        <w:tblW w:w="9527" w:type="dxa"/>
        <w:tblLook w:val="04A0" w:firstRow="1" w:lastRow="0" w:firstColumn="1" w:lastColumn="0" w:noHBand="0" w:noVBand="1"/>
      </w:tblPr>
      <w:tblGrid>
        <w:gridCol w:w="1066"/>
        <w:gridCol w:w="5029"/>
        <w:gridCol w:w="1106"/>
        <w:gridCol w:w="2326"/>
      </w:tblGrid>
      <w:tr w:rsidR="00C24344" w:rsidRPr="0022287C" w14:paraId="5B9ACBCB" w14:textId="77777777" w:rsidTr="00C24344">
        <w:tc>
          <w:tcPr>
            <w:tcW w:w="1066" w:type="dxa"/>
          </w:tcPr>
          <w:p w14:paraId="1BFFC9E9" w14:textId="77777777" w:rsidR="00C24344" w:rsidRPr="0022287C" w:rsidRDefault="00C24344" w:rsidP="00C24344">
            <w:pPr>
              <w:widowControl w:val="0"/>
              <w:spacing w:before="100" w:beforeAutospacing="1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項次</w:t>
            </w:r>
          </w:p>
        </w:tc>
        <w:tc>
          <w:tcPr>
            <w:tcW w:w="5029" w:type="dxa"/>
          </w:tcPr>
          <w:p w14:paraId="3EF1BDF2" w14:textId="77777777" w:rsidR="00C24344" w:rsidRPr="0022287C" w:rsidRDefault="00C24344" w:rsidP="00C24344">
            <w:pPr>
              <w:widowControl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評選項目</w:t>
            </w:r>
          </w:p>
        </w:tc>
        <w:tc>
          <w:tcPr>
            <w:tcW w:w="1106" w:type="dxa"/>
          </w:tcPr>
          <w:p w14:paraId="5B10BFA2" w14:textId="77777777" w:rsidR="00C24344" w:rsidRPr="0022287C" w:rsidRDefault="00C24344" w:rsidP="00C24344">
            <w:pPr>
              <w:widowControl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分數</w:t>
            </w:r>
          </w:p>
        </w:tc>
        <w:tc>
          <w:tcPr>
            <w:tcW w:w="2326" w:type="dxa"/>
          </w:tcPr>
          <w:p w14:paraId="2C949813" w14:textId="77777777" w:rsidR="00C24344" w:rsidRPr="0022287C" w:rsidRDefault="00C24344" w:rsidP="00C24344">
            <w:pPr>
              <w:widowControl w:val="0"/>
              <w:spacing w:before="100" w:beforeAutospacing="1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備註欄</w:t>
            </w:r>
          </w:p>
        </w:tc>
      </w:tr>
      <w:tr w:rsidR="00C24344" w:rsidRPr="0022287C" w14:paraId="48EA5502" w14:textId="77777777" w:rsidTr="00C24344">
        <w:tc>
          <w:tcPr>
            <w:tcW w:w="1066" w:type="dxa"/>
          </w:tcPr>
          <w:p w14:paraId="5C89221B" w14:textId="6A39686E" w:rsidR="00C24344" w:rsidRPr="00C24344" w:rsidRDefault="00C24344" w:rsidP="00C24344">
            <w:pPr>
              <w:pStyle w:val="ac"/>
              <w:widowControl w:val="0"/>
              <w:numPr>
                <w:ilvl w:val="0"/>
                <w:numId w:val="3"/>
              </w:numPr>
              <w:spacing w:before="100" w:beforeAutospacing="1"/>
              <w:ind w:leftChars="0"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029" w:type="dxa"/>
          </w:tcPr>
          <w:p w14:paraId="13EE4D36" w14:textId="77777777" w:rsidR="00C24344" w:rsidRPr="0022287C" w:rsidRDefault="00C24344" w:rsidP="00C2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 xml:space="preserve">中餐烹調丙級技術士證照採計15分 </w:t>
            </w:r>
          </w:p>
          <w:p w14:paraId="3814DD92" w14:textId="77777777" w:rsidR="00C24344" w:rsidRPr="0022287C" w:rsidRDefault="00C24344" w:rsidP="00C24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/>
              <w:rPr>
                <w:rFonts w:ascii="標楷體" w:eastAsia="標楷體" w:hAnsi="標楷體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 xml:space="preserve">中餐烹調乙級技術士證照採計20分 </w:t>
            </w:r>
          </w:p>
        </w:tc>
        <w:tc>
          <w:tcPr>
            <w:tcW w:w="1106" w:type="dxa"/>
          </w:tcPr>
          <w:p w14:paraId="1384F26C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E54DE8A" w14:textId="30E97A16" w:rsidR="00C24344" w:rsidRPr="0022287C" w:rsidRDefault="00C24344" w:rsidP="00780EBD">
            <w:pPr>
              <w:widowControl w:val="0"/>
              <w:spacing w:before="100" w:beforeAutospacing="1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>最高20分</w:t>
            </w:r>
          </w:p>
        </w:tc>
      </w:tr>
      <w:tr w:rsidR="00C24344" w:rsidRPr="0022287C" w14:paraId="28478AC8" w14:textId="77777777" w:rsidTr="00C24344">
        <w:tc>
          <w:tcPr>
            <w:tcW w:w="1066" w:type="dxa"/>
          </w:tcPr>
          <w:p w14:paraId="60CC17C0" w14:textId="37684331" w:rsidR="00C24344" w:rsidRPr="00C24344" w:rsidRDefault="00C24344" w:rsidP="00C24344">
            <w:pPr>
              <w:pStyle w:val="ac"/>
              <w:widowControl w:val="0"/>
              <w:numPr>
                <w:ilvl w:val="0"/>
                <w:numId w:val="3"/>
              </w:numPr>
              <w:spacing w:before="100" w:beforeAutospacing="1"/>
              <w:ind w:leftChars="0"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029" w:type="dxa"/>
          </w:tcPr>
          <w:p w14:paraId="10B7FB6B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>團體膳食經驗證明年資,每年2分,最高採</w:t>
            </w: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計        </w:t>
            </w: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>分</w:t>
            </w:r>
          </w:p>
        </w:tc>
        <w:tc>
          <w:tcPr>
            <w:tcW w:w="1106" w:type="dxa"/>
          </w:tcPr>
          <w:p w14:paraId="7D34E31A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326" w:type="dxa"/>
          </w:tcPr>
          <w:p w14:paraId="70F9553A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最高20分</w:t>
            </w:r>
          </w:p>
        </w:tc>
      </w:tr>
      <w:tr w:rsidR="00C24344" w:rsidRPr="0022287C" w14:paraId="274C7C89" w14:textId="77777777" w:rsidTr="00C24344">
        <w:tc>
          <w:tcPr>
            <w:tcW w:w="1066" w:type="dxa"/>
          </w:tcPr>
          <w:p w14:paraId="5BA3E61C" w14:textId="35E6729D" w:rsidR="00C24344" w:rsidRPr="00C24344" w:rsidRDefault="00C24344" w:rsidP="00C24344">
            <w:pPr>
              <w:pStyle w:val="ac"/>
              <w:widowControl w:val="0"/>
              <w:numPr>
                <w:ilvl w:val="0"/>
                <w:numId w:val="3"/>
              </w:numPr>
              <w:spacing w:before="100" w:beforeAutospacing="1"/>
              <w:ind w:leftChars="0"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029" w:type="dxa"/>
          </w:tcPr>
          <w:p w14:paraId="39BF96A4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>面試</w:t>
            </w:r>
            <w:r w:rsidRPr="0022287C">
              <w:rPr>
                <w:rFonts w:ascii="標楷體" w:eastAsia="標楷體" w:hAnsi="標楷體" w:cs="Courier New"/>
                <w:sz w:val="28"/>
                <w:szCs w:val="28"/>
              </w:rPr>
              <w:t>:</w:t>
            </w:r>
            <w:r w:rsidRPr="0022287C">
              <w:rPr>
                <w:rFonts w:ascii="標楷體" w:eastAsia="標楷體" w:hAnsi="標楷體" w:cs="Arial Unicode MS"/>
                <w:sz w:val="28"/>
                <w:szCs w:val="28"/>
              </w:rPr>
              <w:t>餐飲專業知識與素養,衛生常識及態度與配合行政能力及意願</w:t>
            </w:r>
          </w:p>
        </w:tc>
        <w:tc>
          <w:tcPr>
            <w:tcW w:w="1106" w:type="dxa"/>
          </w:tcPr>
          <w:p w14:paraId="0602DC96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326" w:type="dxa"/>
          </w:tcPr>
          <w:p w14:paraId="36D51326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最高20分</w:t>
            </w:r>
          </w:p>
        </w:tc>
      </w:tr>
      <w:tr w:rsidR="00C24344" w:rsidRPr="0022287C" w14:paraId="0933C36A" w14:textId="77777777" w:rsidTr="00C24344">
        <w:tc>
          <w:tcPr>
            <w:tcW w:w="1066" w:type="dxa"/>
          </w:tcPr>
          <w:p w14:paraId="3C52648B" w14:textId="64C7B345" w:rsidR="00C24344" w:rsidRPr="00C24344" w:rsidRDefault="00C24344" w:rsidP="00C24344">
            <w:pPr>
              <w:pStyle w:val="ac"/>
              <w:widowControl w:val="0"/>
              <w:numPr>
                <w:ilvl w:val="0"/>
                <w:numId w:val="3"/>
              </w:numPr>
              <w:spacing w:before="100" w:beforeAutospacing="1"/>
              <w:ind w:leftChars="0"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5029" w:type="dxa"/>
          </w:tcPr>
          <w:p w14:paraId="3FE7FAFE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廚藝專業40分(食材清潔、刀工專業、烹飪專業、善後專業、個人衛生習慣)</w:t>
            </w:r>
          </w:p>
        </w:tc>
        <w:tc>
          <w:tcPr>
            <w:tcW w:w="1106" w:type="dxa"/>
          </w:tcPr>
          <w:p w14:paraId="4194BB97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326" w:type="dxa"/>
          </w:tcPr>
          <w:p w14:paraId="01ED571E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最高40分</w:t>
            </w:r>
          </w:p>
        </w:tc>
      </w:tr>
      <w:tr w:rsidR="00C24344" w:rsidRPr="0022287C" w14:paraId="792645C8" w14:textId="77777777" w:rsidTr="00FC742A">
        <w:trPr>
          <w:trHeight w:val="1093"/>
        </w:trPr>
        <w:tc>
          <w:tcPr>
            <w:tcW w:w="1066" w:type="dxa"/>
          </w:tcPr>
          <w:p w14:paraId="21DC5EC0" w14:textId="5C354DC8" w:rsidR="00C24344" w:rsidRPr="00C24344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</w:p>
        </w:tc>
        <w:tc>
          <w:tcPr>
            <w:tcW w:w="5029" w:type="dxa"/>
            <w:vAlign w:val="center"/>
          </w:tcPr>
          <w:p w14:paraId="1E2BC0C9" w14:textId="77777777" w:rsidR="00C24344" w:rsidRPr="0022287C" w:rsidRDefault="00C24344" w:rsidP="00FC742A">
            <w:pPr>
              <w:widowControl w:val="0"/>
              <w:spacing w:before="100" w:beforeAutospacing="1"/>
              <w:ind w:right="51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2287C">
              <w:rPr>
                <w:rFonts w:ascii="標楷體" w:eastAsia="標楷體" w:hAnsi="標楷體" w:cs="Arial Unicode MS" w:hint="eastAsia"/>
                <w:sz w:val="28"/>
                <w:szCs w:val="28"/>
              </w:rPr>
              <w:t>總分</w:t>
            </w:r>
          </w:p>
        </w:tc>
        <w:tc>
          <w:tcPr>
            <w:tcW w:w="1106" w:type="dxa"/>
          </w:tcPr>
          <w:p w14:paraId="0F8FAFD5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326" w:type="dxa"/>
          </w:tcPr>
          <w:p w14:paraId="1659412E" w14:textId="77777777" w:rsidR="00C24344" w:rsidRPr="0022287C" w:rsidRDefault="00C24344" w:rsidP="00C24344">
            <w:pPr>
              <w:widowControl w:val="0"/>
              <w:spacing w:before="100" w:beforeAutospacing="1"/>
              <w:ind w:right="51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14:paraId="1C43D45A" w14:textId="77777777" w:rsidR="00C24344" w:rsidRDefault="00E36E71" w:rsidP="00E36E71">
      <w:pPr>
        <w:tabs>
          <w:tab w:val="left" w:pos="6105"/>
        </w:tabs>
        <w:rPr>
          <w:rFonts w:ascii="標楷體" w:eastAsia="標楷體" w:hAnsi="標楷體" w:cs="Arial Unicode MS"/>
          <w:sz w:val="36"/>
          <w:szCs w:val="36"/>
          <w:u w:val="single"/>
        </w:rPr>
      </w:pPr>
      <w:r w:rsidRPr="0022287C">
        <w:rPr>
          <w:rFonts w:ascii="標楷體" w:eastAsia="標楷體" w:hAnsi="標楷體" w:cs="Arial Unicode MS" w:hint="eastAsia"/>
          <w:sz w:val="36"/>
          <w:szCs w:val="36"/>
          <w:u w:val="single"/>
        </w:rPr>
        <w:t xml:space="preserve">  </w:t>
      </w:r>
    </w:p>
    <w:p w14:paraId="4A78EB41" w14:textId="77777777" w:rsidR="00C24344" w:rsidRDefault="00C24344" w:rsidP="00E36E71">
      <w:pPr>
        <w:tabs>
          <w:tab w:val="left" w:pos="6105"/>
        </w:tabs>
        <w:rPr>
          <w:rFonts w:ascii="標楷體" w:eastAsia="標楷體" w:hAnsi="標楷體" w:cs="Arial Unicode MS"/>
          <w:sz w:val="36"/>
          <w:szCs w:val="36"/>
          <w:u w:val="single"/>
        </w:rPr>
      </w:pPr>
    </w:p>
    <w:p w14:paraId="628DF665" w14:textId="77777777" w:rsidR="00C24344" w:rsidRDefault="00C24344" w:rsidP="00E36E71">
      <w:pPr>
        <w:tabs>
          <w:tab w:val="left" w:pos="6105"/>
        </w:tabs>
        <w:rPr>
          <w:rFonts w:ascii="標楷體" w:eastAsia="標楷體" w:hAnsi="標楷體" w:cs="Arial Unicode MS"/>
          <w:sz w:val="36"/>
          <w:szCs w:val="36"/>
          <w:u w:val="single"/>
        </w:rPr>
      </w:pPr>
    </w:p>
    <w:p w14:paraId="3F6F2940" w14:textId="13C9A03C" w:rsidR="00E36E71" w:rsidRPr="0022287C" w:rsidRDefault="00C24344" w:rsidP="00E36E71">
      <w:pPr>
        <w:tabs>
          <w:tab w:val="left" w:pos="6105"/>
        </w:tabs>
        <w:rPr>
          <w:rFonts w:ascii="標楷體" w:eastAsia="標楷體" w:hAnsi="標楷體" w:cs="Arial Unicode MS"/>
          <w:sz w:val="36"/>
          <w:szCs w:val="36"/>
          <w:u w:val="single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評選委員</w:t>
      </w:r>
      <w:r w:rsidRPr="0022287C">
        <w:rPr>
          <w:rFonts w:ascii="標楷體" w:eastAsia="標楷體" w:hAnsi="標楷體" w:cs="Arial Unicode MS" w:hint="eastAsia"/>
          <w:sz w:val="36"/>
          <w:szCs w:val="36"/>
        </w:rPr>
        <w:t>簽名</w:t>
      </w:r>
      <w:r>
        <w:rPr>
          <w:rFonts w:ascii="標楷體" w:eastAsia="標楷體" w:hAnsi="標楷體" w:cs="Arial Unicode MS" w:hint="eastAsia"/>
          <w:sz w:val="36"/>
          <w:szCs w:val="36"/>
        </w:rPr>
        <w:t>：</w:t>
      </w:r>
      <w:r w:rsidR="00E36E71" w:rsidRPr="00C24344">
        <w:rPr>
          <w:rFonts w:ascii="標楷體" w:eastAsia="標楷體" w:hAnsi="標楷體" w:cs="Arial Unicode MS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Arial Unicode MS" w:hint="eastAsia"/>
          <w:sz w:val="36"/>
          <w:szCs w:val="36"/>
        </w:rPr>
        <w:t xml:space="preserve">    </w:t>
      </w:r>
      <w:r w:rsidR="00E36E71" w:rsidRPr="00C24344">
        <w:rPr>
          <w:rFonts w:ascii="標楷體" w:eastAsia="標楷體" w:hAnsi="標楷體" w:cs="Arial Unicode MS" w:hint="eastAsia"/>
          <w:sz w:val="36"/>
          <w:szCs w:val="36"/>
          <w:u w:val="single"/>
        </w:rPr>
        <w:t xml:space="preserve">  </w:t>
      </w:r>
      <w:r w:rsidR="00E36E71" w:rsidRPr="00C24344">
        <w:rPr>
          <w:rFonts w:ascii="標楷體" w:eastAsia="標楷體" w:hAnsi="標楷體" w:cs="Arial Unicode MS" w:hint="eastAsia"/>
          <w:sz w:val="36"/>
          <w:szCs w:val="36"/>
        </w:rPr>
        <w:t xml:space="preserve">            </w:t>
      </w:r>
    </w:p>
    <w:sectPr w:rsidR="00E36E71" w:rsidRPr="002228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5573" w14:textId="77777777" w:rsidR="00233CD5" w:rsidRDefault="00233CD5" w:rsidP="008E282A">
      <w:pPr>
        <w:spacing w:line="240" w:lineRule="auto"/>
      </w:pPr>
      <w:r>
        <w:separator/>
      </w:r>
    </w:p>
  </w:endnote>
  <w:endnote w:type="continuationSeparator" w:id="0">
    <w:p w14:paraId="678BDBFA" w14:textId="77777777" w:rsidR="00233CD5" w:rsidRDefault="00233CD5" w:rsidP="008E2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B12F" w14:textId="77777777" w:rsidR="00233CD5" w:rsidRDefault="00233CD5" w:rsidP="008E282A">
      <w:pPr>
        <w:spacing w:line="240" w:lineRule="auto"/>
      </w:pPr>
      <w:r>
        <w:separator/>
      </w:r>
    </w:p>
  </w:footnote>
  <w:footnote w:type="continuationSeparator" w:id="0">
    <w:p w14:paraId="3B33E6AF" w14:textId="77777777" w:rsidR="00233CD5" w:rsidRDefault="00233CD5" w:rsidP="008E28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1FE8"/>
    <w:multiLevelType w:val="hybridMultilevel"/>
    <w:tmpl w:val="69905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8520BC"/>
    <w:multiLevelType w:val="hybridMultilevel"/>
    <w:tmpl w:val="5D1A116A"/>
    <w:lvl w:ilvl="0" w:tplc="185616EA">
      <w:start w:val="1"/>
      <w:numFmt w:val="taiwaneseCountingThousand"/>
      <w:suff w:val="space"/>
      <w:lvlText w:val="(%1)"/>
      <w:lvlJc w:val="left"/>
      <w:pPr>
        <w:ind w:left="215" w:hanging="5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ind w:left="5212" w:hanging="480"/>
      </w:pPr>
    </w:lvl>
  </w:abstractNum>
  <w:abstractNum w:abstractNumId="2" w15:restartNumberingAfterBreak="0">
    <w:nsid w:val="75EE7AC5"/>
    <w:multiLevelType w:val="hybridMultilevel"/>
    <w:tmpl w:val="4CCEEDBC"/>
    <w:lvl w:ilvl="0" w:tplc="04090017">
      <w:start w:val="1"/>
      <w:numFmt w:val="ideographLegalTraditional"/>
      <w:lvlText w:val="%1、"/>
      <w:lvlJc w:val="left"/>
      <w:pPr>
        <w:ind w:left="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F7"/>
    <w:rsid w:val="00014930"/>
    <w:rsid w:val="00085F91"/>
    <w:rsid w:val="00095A21"/>
    <w:rsid w:val="000B05C2"/>
    <w:rsid w:val="000B4359"/>
    <w:rsid w:val="000F496B"/>
    <w:rsid w:val="00116473"/>
    <w:rsid w:val="001266FB"/>
    <w:rsid w:val="00175453"/>
    <w:rsid w:val="001C0843"/>
    <w:rsid w:val="001C6204"/>
    <w:rsid w:val="001E3C60"/>
    <w:rsid w:val="00212E03"/>
    <w:rsid w:val="0022287C"/>
    <w:rsid w:val="00233CD5"/>
    <w:rsid w:val="0029385C"/>
    <w:rsid w:val="002C27DD"/>
    <w:rsid w:val="002D411E"/>
    <w:rsid w:val="00441B63"/>
    <w:rsid w:val="00460D2B"/>
    <w:rsid w:val="0047208D"/>
    <w:rsid w:val="004D47D5"/>
    <w:rsid w:val="005400E1"/>
    <w:rsid w:val="00577428"/>
    <w:rsid w:val="00594E84"/>
    <w:rsid w:val="005B007A"/>
    <w:rsid w:val="00637C28"/>
    <w:rsid w:val="00680AF8"/>
    <w:rsid w:val="00684625"/>
    <w:rsid w:val="006B2AEF"/>
    <w:rsid w:val="006D7784"/>
    <w:rsid w:val="006E44CB"/>
    <w:rsid w:val="006F55FC"/>
    <w:rsid w:val="00710006"/>
    <w:rsid w:val="00780EBD"/>
    <w:rsid w:val="007C6483"/>
    <w:rsid w:val="007F5E0A"/>
    <w:rsid w:val="00845D0C"/>
    <w:rsid w:val="008B03E6"/>
    <w:rsid w:val="008E282A"/>
    <w:rsid w:val="008F796F"/>
    <w:rsid w:val="0091272D"/>
    <w:rsid w:val="0095287D"/>
    <w:rsid w:val="0098545E"/>
    <w:rsid w:val="00991FA9"/>
    <w:rsid w:val="009B4DCE"/>
    <w:rsid w:val="009D2957"/>
    <w:rsid w:val="00A267FB"/>
    <w:rsid w:val="00A35A5D"/>
    <w:rsid w:val="00A67108"/>
    <w:rsid w:val="00AE5C32"/>
    <w:rsid w:val="00B12B45"/>
    <w:rsid w:val="00B243DC"/>
    <w:rsid w:val="00B3242D"/>
    <w:rsid w:val="00B738F7"/>
    <w:rsid w:val="00BD2856"/>
    <w:rsid w:val="00BD7C70"/>
    <w:rsid w:val="00BE21B3"/>
    <w:rsid w:val="00BE36A9"/>
    <w:rsid w:val="00C24344"/>
    <w:rsid w:val="00C77B0B"/>
    <w:rsid w:val="00CA4411"/>
    <w:rsid w:val="00D14BFC"/>
    <w:rsid w:val="00D26356"/>
    <w:rsid w:val="00D71DA7"/>
    <w:rsid w:val="00D8677A"/>
    <w:rsid w:val="00E36E71"/>
    <w:rsid w:val="00E77B2B"/>
    <w:rsid w:val="00E960AD"/>
    <w:rsid w:val="00F535D4"/>
    <w:rsid w:val="00FC02E5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39BDB"/>
  <w15:docId w15:val="{BAC24C4F-59B3-4342-8390-E4BA945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12B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E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6E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8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82A"/>
    <w:rPr>
      <w:sz w:val="20"/>
      <w:szCs w:val="20"/>
    </w:rPr>
  </w:style>
  <w:style w:type="paragraph" w:styleId="ac">
    <w:name w:val="List Paragraph"/>
    <w:basedOn w:val="a"/>
    <w:uiPriority w:val="34"/>
    <w:qFormat/>
    <w:rsid w:val="008E28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9C06-6E4E-4F0A-A29A-9D7A2AB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2022-08-24T04:42:00Z</cp:lastPrinted>
  <dcterms:created xsi:type="dcterms:W3CDTF">2022-08-24T01:45:00Z</dcterms:created>
  <dcterms:modified xsi:type="dcterms:W3CDTF">2022-08-24T04:49:00Z</dcterms:modified>
</cp:coreProperties>
</file>